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6B" w:rsidRPr="00584F05" w:rsidRDefault="00DB2A6B" w:rsidP="00CD1B01">
      <w:pPr>
        <w:shd w:val="clear" w:color="auto" w:fill="FFFFFF"/>
        <w:ind w:left="47"/>
        <w:jc w:val="center"/>
        <w:outlineLvl w:val="0"/>
        <w:rPr>
          <w:color w:val="44546A"/>
          <w:sz w:val="24"/>
          <w:szCs w:val="24"/>
        </w:rPr>
      </w:pPr>
      <w:bookmarkStart w:id="0" w:name="_GoBack"/>
      <w:r w:rsidRPr="00584F05">
        <w:rPr>
          <w:b/>
          <w:bCs/>
          <w:i/>
          <w:iCs/>
          <w:color w:val="44546A"/>
          <w:spacing w:val="6"/>
          <w:sz w:val="24"/>
          <w:szCs w:val="24"/>
        </w:rPr>
        <w:t>EAST LULWORTH PARISH COUNCIL</w:t>
      </w:r>
    </w:p>
    <w:p w:rsidR="00DB2A6B" w:rsidRPr="00584F05" w:rsidRDefault="00DB2A6B" w:rsidP="00DB2A6B">
      <w:pPr>
        <w:pStyle w:val="NoSpacing"/>
        <w:jc w:val="center"/>
        <w:rPr>
          <w:rFonts w:ascii="Arial" w:hAnsi="Arial" w:cs="Arial"/>
          <w:color w:val="44546A"/>
          <w:spacing w:val="-5"/>
          <w:sz w:val="24"/>
          <w:szCs w:val="24"/>
        </w:rPr>
      </w:pPr>
    </w:p>
    <w:p w:rsidR="00DB2A6B" w:rsidRPr="00584F05" w:rsidRDefault="00D0586A" w:rsidP="00CD1B01">
      <w:pPr>
        <w:pStyle w:val="NoSpacing"/>
        <w:jc w:val="center"/>
        <w:outlineLvl w:val="0"/>
        <w:rPr>
          <w:rFonts w:ascii="Arial" w:hAnsi="Arial" w:cs="Arial"/>
          <w:color w:val="44546A"/>
          <w:spacing w:val="-5"/>
          <w:sz w:val="24"/>
          <w:szCs w:val="24"/>
        </w:rPr>
      </w:pPr>
      <w:r w:rsidRPr="00584F05">
        <w:rPr>
          <w:rFonts w:ascii="Arial" w:hAnsi="Arial" w:cs="Arial"/>
          <w:color w:val="44546A"/>
          <w:spacing w:val="-5"/>
          <w:sz w:val="24"/>
          <w:szCs w:val="24"/>
        </w:rPr>
        <w:t xml:space="preserve">Minutes of the </w:t>
      </w:r>
      <w:r w:rsidR="00DB2A6B" w:rsidRPr="00584F05">
        <w:rPr>
          <w:rFonts w:ascii="Arial" w:hAnsi="Arial" w:cs="Arial"/>
          <w:color w:val="44546A"/>
          <w:spacing w:val="-5"/>
          <w:sz w:val="24"/>
          <w:szCs w:val="24"/>
        </w:rPr>
        <w:t xml:space="preserve">Meeting of East Lulworth Parish Council held on </w:t>
      </w:r>
    </w:p>
    <w:p w:rsidR="00DB2A6B" w:rsidRPr="00584F05" w:rsidRDefault="00DB2A6B" w:rsidP="00CD1B01">
      <w:pPr>
        <w:pStyle w:val="NoSpacing"/>
        <w:ind w:left="-142" w:right="-188"/>
        <w:jc w:val="center"/>
        <w:outlineLvl w:val="0"/>
        <w:rPr>
          <w:rFonts w:ascii="Arial" w:hAnsi="Arial" w:cs="Arial"/>
          <w:color w:val="44546A"/>
          <w:sz w:val="24"/>
          <w:szCs w:val="24"/>
        </w:rPr>
      </w:pPr>
      <w:r w:rsidRPr="00584F05">
        <w:rPr>
          <w:rFonts w:ascii="Arial" w:hAnsi="Arial" w:cs="Arial"/>
          <w:color w:val="44546A"/>
          <w:sz w:val="24"/>
          <w:szCs w:val="24"/>
        </w:rPr>
        <w:t>T</w:t>
      </w:r>
      <w:r w:rsidR="001A4E3B" w:rsidRPr="00584F05">
        <w:rPr>
          <w:rFonts w:ascii="Arial" w:hAnsi="Arial" w:cs="Arial"/>
          <w:color w:val="44546A"/>
          <w:sz w:val="24"/>
          <w:szCs w:val="24"/>
        </w:rPr>
        <w:t>uesday 26</w:t>
      </w:r>
      <w:r w:rsidR="001A4E3B" w:rsidRPr="00584F05">
        <w:rPr>
          <w:rFonts w:ascii="Arial" w:hAnsi="Arial" w:cs="Arial"/>
          <w:color w:val="44546A"/>
          <w:sz w:val="24"/>
          <w:szCs w:val="24"/>
          <w:vertAlign w:val="superscript"/>
        </w:rPr>
        <w:t xml:space="preserve">th </w:t>
      </w:r>
      <w:r w:rsidR="001A4E3B" w:rsidRPr="00584F05">
        <w:rPr>
          <w:rFonts w:ascii="Arial" w:hAnsi="Arial" w:cs="Arial"/>
          <w:color w:val="44546A"/>
          <w:sz w:val="24"/>
          <w:szCs w:val="24"/>
        </w:rPr>
        <w:t>March</w:t>
      </w:r>
      <w:r w:rsidR="004B15B8" w:rsidRPr="00584F05">
        <w:rPr>
          <w:rFonts w:ascii="Arial" w:hAnsi="Arial" w:cs="Arial"/>
          <w:color w:val="44546A"/>
          <w:sz w:val="24"/>
          <w:szCs w:val="24"/>
        </w:rPr>
        <w:t xml:space="preserve"> 2019</w:t>
      </w:r>
      <w:r w:rsidRPr="00584F05">
        <w:rPr>
          <w:rFonts w:ascii="Arial" w:hAnsi="Arial" w:cs="Arial"/>
          <w:color w:val="44546A"/>
          <w:sz w:val="24"/>
          <w:szCs w:val="24"/>
        </w:rPr>
        <w:t xml:space="preserve"> at 7.</w:t>
      </w:r>
      <w:r w:rsidR="00975BAA" w:rsidRPr="00584F05">
        <w:rPr>
          <w:rFonts w:ascii="Arial" w:hAnsi="Arial" w:cs="Arial"/>
          <w:color w:val="44546A"/>
          <w:sz w:val="24"/>
          <w:szCs w:val="24"/>
        </w:rPr>
        <w:t>00</w:t>
      </w:r>
      <w:r w:rsidR="008C2941" w:rsidRPr="00584F05">
        <w:rPr>
          <w:rFonts w:ascii="Arial" w:hAnsi="Arial" w:cs="Arial"/>
          <w:color w:val="44546A"/>
          <w:sz w:val="24"/>
          <w:szCs w:val="24"/>
        </w:rPr>
        <w:t>p</w:t>
      </w:r>
      <w:r w:rsidR="00D0586A" w:rsidRPr="00584F05">
        <w:rPr>
          <w:rFonts w:ascii="Arial" w:hAnsi="Arial" w:cs="Arial"/>
          <w:color w:val="44546A"/>
          <w:sz w:val="24"/>
          <w:szCs w:val="24"/>
        </w:rPr>
        <w:t>m in the</w:t>
      </w:r>
      <w:r w:rsidR="00975BAA" w:rsidRPr="00584F05">
        <w:rPr>
          <w:rFonts w:ascii="Arial" w:hAnsi="Arial" w:cs="Arial"/>
          <w:color w:val="44546A"/>
          <w:sz w:val="24"/>
          <w:szCs w:val="24"/>
        </w:rPr>
        <w:t xml:space="preserve"> Harness Room</w:t>
      </w:r>
      <w:r w:rsidR="002A0BCB" w:rsidRPr="00584F05">
        <w:rPr>
          <w:rFonts w:ascii="Arial" w:hAnsi="Arial" w:cs="Arial"/>
          <w:color w:val="44546A"/>
          <w:sz w:val="24"/>
          <w:szCs w:val="24"/>
        </w:rPr>
        <w:t xml:space="preserve"> </w:t>
      </w:r>
      <w:r w:rsidRPr="00584F05">
        <w:rPr>
          <w:rFonts w:ascii="Arial" w:hAnsi="Arial" w:cs="Arial"/>
          <w:color w:val="44546A"/>
          <w:sz w:val="24"/>
          <w:szCs w:val="24"/>
        </w:rPr>
        <w:t>at Lulworth Castle.</w:t>
      </w:r>
    </w:p>
    <w:p w:rsidR="00A04CE4" w:rsidRPr="00584F05" w:rsidRDefault="00A04CE4" w:rsidP="003D1518">
      <w:pPr>
        <w:pStyle w:val="NoSpacing"/>
        <w:rPr>
          <w:rFonts w:ascii="Arial" w:hAnsi="Arial" w:cs="Arial"/>
          <w:color w:val="44546A"/>
          <w:sz w:val="24"/>
          <w:szCs w:val="24"/>
        </w:rPr>
      </w:pPr>
    </w:p>
    <w:p w:rsidR="003D1518" w:rsidRPr="00584F05" w:rsidRDefault="003D1518" w:rsidP="003D1518">
      <w:pPr>
        <w:pStyle w:val="NoSpacing"/>
        <w:rPr>
          <w:rFonts w:ascii="Arial" w:hAnsi="Arial" w:cs="Arial"/>
          <w:color w:val="44546A"/>
          <w:sz w:val="24"/>
          <w:szCs w:val="24"/>
        </w:rPr>
      </w:pPr>
    </w:p>
    <w:p w:rsidR="008A07FD" w:rsidRPr="00584F05" w:rsidRDefault="008A07FD" w:rsidP="00CD1B01">
      <w:pPr>
        <w:shd w:val="clear" w:color="auto" w:fill="FFFFFF"/>
        <w:spacing w:line="277" w:lineRule="exact"/>
        <w:outlineLvl w:val="0"/>
        <w:rPr>
          <w:b/>
          <w:bCs/>
          <w:color w:val="44546A"/>
          <w:spacing w:val="-3"/>
          <w:sz w:val="24"/>
          <w:szCs w:val="24"/>
        </w:rPr>
      </w:pPr>
      <w:r w:rsidRPr="00584F05">
        <w:rPr>
          <w:b/>
          <w:bCs/>
          <w:color w:val="44546A"/>
          <w:spacing w:val="-3"/>
          <w:sz w:val="24"/>
          <w:szCs w:val="24"/>
        </w:rPr>
        <w:t xml:space="preserve">Councillors </w:t>
      </w:r>
      <w:r w:rsidR="00744A84" w:rsidRPr="00584F05">
        <w:rPr>
          <w:b/>
          <w:bCs/>
          <w:color w:val="44546A"/>
          <w:spacing w:val="-3"/>
          <w:sz w:val="24"/>
          <w:szCs w:val="24"/>
        </w:rPr>
        <w:tab/>
        <w:t xml:space="preserve">      </w:t>
      </w:r>
    </w:p>
    <w:p w:rsidR="004B15B8" w:rsidRPr="00584F05" w:rsidRDefault="003C1824" w:rsidP="008A07FD">
      <w:pPr>
        <w:shd w:val="clear" w:color="auto" w:fill="FFFFFF"/>
        <w:tabs>
          <w:tab w:val="left" w:pos="1843"/>
        </w:tabs>
        <w:spacing w:line="277" w:lineRule="exact"/>
        <w:rPr>
          <w:color w:val="44546A"/>
          <w:spacing w:val="-8"/>
          <w:sz w:val="24"/>
          <w:szCs w:val="24"/>
        </w:rPr>
      </w:pPr>
      <w:r w:rsidRPr="00584F05">
        <w:rPr>
          <w:b/>
          <w:bCs/>
          <w:color w:val="44546A"/>
          <w:spacing w:val="-3"/>
          <w:sz w:val="24"/>
          <w:szCs w:val="24"/>
        </w:rPr>
        <w:t>Present:</w:t>
      </w:r>
      <w:r w:rsidRPr="00584F05">
        <w:rPr>
          <w:b/>
          <w:bCs/>
          <w:color w:val="44546A"/>
          <w:spacing w:val="-3"/>
          <w:sz w:val="24"/>
          <w:szCs w:val="24"/>
        </w:rPr>
        <w:tab/>
      </w:r>
      <w:r w:rsidR="008A07FD" w:rsidRPr="00584F05">
        <w:rPr>
          <w:color w:val="44546A"/>
          <w:spacing w:val="-8"/>
          <w:sz w:val="24"/>
          <w:szCs w:val="24"/>
        </w:rPr>
        <w:t xml:space="preserve">Mr </w:t>
      </w:r>
      <w:r w:rsidR="004B15B8" w:rsidRPr="00584F05">
        <w:rPr>
          <w:color w:val="44546A"/>
          <w:spacing w:val="-8"/>
          <w:sz w:val="24"/>
          <w:szCs w:val="24"/>
        </w:rPr>
        <w:t>Paul Pinnock (Chairman)</w:t>
      </w:r>
    </w:p>
    <w:p w:rsidR="001A4E3B" w:rsidRPr="00584F05" w:rsidRDefault="004B15B8" w:rsidP="008A07FD">
      <w:pPr>
        <w:shd w:val="clear" w:color="auto" w:fill="FFFFFF"/>
        <w:tabs>
          <w:tab w:val="left" w:pos="1843"/>
        </w:tabs>
        <w:spacing w:line="277" w:lineRule="exact"/>
        <w:rPr>
          <w:color w:val="44546A"/>
          <w:spacing w:val="-6"/>
          <w:sz w:val="24"/>
          <w:szCs w:val="24"/>
        </w:rPr>
      </w:pPr>
      <w:r w:rsidRPr="00584F05">
        <w:rPr>
          <w:color w:val="44546A"/>
          <w:spacing w:val="-8"/>
          <w:sz w:val="24"/>
          <w:szCs w:val="24"/>
        </w:rPr>
        <w:tab/>
      </w:r>
      <w:r w:rsidR="001A4E3B" w:rsidRPr="00584F05">
        <w:rPr>
          <w:color w:val="44546A"/>
          <w:spacing w:val="-6"/>
          <w:sz w:val="24"/>
          <w:szCs w:val="24"/>
        </w:rPr>
        <w:t>Mr</w:t>
      </w:r>
      <w:r w:rsidR="008A07FD" w:rsidRPr="00584F05">
        <w:rPr>
          <w:color w:val="44546A"/>
          <w:spacing w:val="-6"/>
          <w:sz w:val="24"/>
          <w:szCs w:val="24"/>
        </w:rPr>
        <w:t xml:space="preserve"> </w:t>
      </w:r>
      <w:r w:rsidR="001A4E3B" w:rsidRPr="00584F05">
        <w:rPr>
          <w:color w:val="44546A"/>
          <w:spacing w:val="-6"/>
          <w:sz w:val="24"/>
          <w:szCs w:val="24"/>
        </w:rPr>
        <w:t xml:space="preserve">Matthew </w:t>
      </w:r>
      <w:r w:rsidR="008A07FD" w:rsidRPr="00584F05">
        <w:rPr>
          <w:color w:val="44546A"/>
          <w:spacing w:val="-6"/>
          <w:sz w:val="24"/>
          <w:szCs w:val="24"/>
        </w:rPr>
        <w:t>Barnes</w:t>
      </w:r>
      <w:r w:rsidR="000C6003" w:rsidRPr="00584F05">
        <w:rPr>
          <w:color w:val="44546A"/>
          <w:spacing w:val="-6"/>
          <w:sz w:val="24"/>
          <w:szCs w:val="24"/>
        </w:rPr>
        <w:t xml:space="preserve"> (Vice Chairman)</w:t>
      </w:r>
    </w:p>
    <w:p w:rsidR="000C6003" w:rsidRPr="00584F05" w:rsidRDefault="0040799F" w:rsidP="008A07FD">
      <w:pPr>
        <w:shd w:val="clear" w:color="auto" w:fill="FFFFFF"/>
        <w:tabs>
          <w:tab w:val="left" w:pos="1843"/>
        </w:tabs>
        <w:spacing w:line="277" w:lineRule="exact"/>
        <w:rPr>
          <w:color w:val="44546A"/>
          <w:spacing w:val="-6"/>
          <w:sz w:val="24"/>
          <w:szCs w:val="24"/>
        </w:rPr>
      </w:pPr>
      <w:r w:rsidRPr="00584F05">
        <w:rPr>
          <w:color w:val="44546A"/>
          <w:spacing w:val="-6"/>
          <w:sz w:val="24"/>
          <w:szCs w:val="24"/>
        </w:rPr>
        <w:tab/>
        <w:t>Mrs Judith Jesty</w:t>
      </w:r>
    </w:p>
    <w:p w:rsidR="001A4E3B" w:rsidRPr="00584F05" w:rsidRDefault="001A4E3B" w:rsidP="008A07FD">
      <w:pPr>
        <w:shd w:val="clear" w:color="auto" w:fill="FFFFFF"/>
        <w:tabs>
          <w:tab w:val="left" w:pos="1843"/>
        </w:tabs>
        <w:spacing w:line="277" w:lineRule="exact"/>
        <w:rPr>
          <w:color w:val="44546A"/>
          <w:sz w:val="24"/>
          <w:szCs w:val="24"/>
        </w:rPr>
      </w:pPr>
      <w:r w:rsidRPr="00584F05">
        <w:rPr>
          <w:color w:val="44546A"/>
          <w:spacing w:val="-6"/>
          <w:sz w:val="24"/>
          <w:szCs w:val="24"/>
        </w:rPr>
        <w:tab/>
        <w:t>Mr James Weld</w:t>
      </w:r>
    </w:p>
    <w:p w:rsidR="008A07FD" w:rsidRPr="00584F05" w:rsidRDefault="000C6003" w:rsidP="008A07FD">
      <w:pPr>
        <w:shd w:val="clear" w:color="auto" w:fill="FFFFFF"/>
        <w:tabs>
          <w:tab w:val="left" w:pos="1843"/>
        </w:tabs>
        <w:spacing w:line="277" w:lineRule="exact"/>
        <w:rPr>
          <w:color w:val="44546A"/>
          <w:spacing w:val="-7"/>
          <w:sz w:val="24"/>
          <w:szCs w:val="24"/>
        </w:rPr>
      </w:pPr>
      <w:r w:rsidRPr="00584F05">
        <w:rPr>
          <w:color w:val="44546A"/>
          <w:spacing w:val="-8"/>
          <w:sz w:val="24"/>
          <w:szCs w:val="24"/>
        </w:rPr>
        <w:tab/>
      </w:r>
      <w:r w:rsidR="008A07FD" w:rsidRPr="00584F05">
        <w:rPr>
          <w:color w:val="44546A"/>
          <w:spacing w:val="-8"/>
          <w:sz w:val="24"/>
          <w:szCs w:val="24"/>
        </w:rPr>
        <w:t>Mrs</w:t>
      </w:r>
      <w:r w:rsidR="008A07FD" w:rsidRPr="00584F05">
        <w:rPr>
          <w:color w:val="44546A"/>
          <w:spacing w:val="-7"/>
          <w:sz w:val="24"/>
          <w:szCs w:val="24"/>
        </w:rPr>
        <w:t xml:space="preserve"> Jenny Manuel</w:t>
      </w:r>
    </w:p>
    <w:p w:rsidR="000C6003" w:rsidRPr="00584F05" w:rsidRDefault="008A07FD" w:rsidP="008A07FD">
      <w:pPr>
        <w:shd w:val="clear" w:color="auto" w:fill="FFFFFF"/>
        <w:tabs>
          <w:tab w:val="left" w:pos="1843"/>
        </w:tabs>
        <w:spacing w:line="277" w:lineRule="exact"/>
        <w:rPr>
          <w:color w:val="44546A"/>
          <w:spacing w:val="-6"/>
          <w:sz w:val="24"/>
          <w:szCs w:val="24"/>
        </w:rPr>
      </w:pPr>
      <w:r w:rsidRPr="00584F05">
        <w:rPr>
          <w:color w:val="44546A"/>
          <w:spacing w:val="-8"/>
          <w:sz w:val="24"/>
          <w:szCs w:val="24"/>
        </w:rPr>
        <w:tab/>
        <w:t xml:space="preserve">Mrs </w:t>
      </w:r>
      <w:r w:rsidR="000C6003" w:rsidRPr="00584F05">
        <w:rPr>
          <w:color w:val="44546A"/>
          <w:spacing w:val="-6"/>
          <w:sz w:val="24"/>
          <w:szCs w:val="24"/>
        </w:rPr>
        <w:t>Jenny Strowbridge</w:t>
      </w:r>
    </w:p>
    <w:p w:rsidR="008A07FD" w:rsidRPr="00584F05" w:rsidRDefault="008A07FD" w:rsidP="006532D7">
      <w:pPr>
        <w:shd w:val="clear" w:color="auto" w:fill="FFFFFF"/>
        <w:tabs>
          <w:tab w:val="left" w:pos="1843"/>
        </w:tabs>
        <w:spacing w:line="277" w:lineRule="exact"/>
        <w:rPr>
          <w:color w:val="44546A"/>
          <w:sz w:val="24"/>
          <w:szCs w:val="24"/>
        </w:rPr>
      </w:pPr>
      <w:r w:rsidRPr="00584F05">
        <w:rPr>
          <w:color w:val="44546A"/>
          <w:spacing w:val="-6"/>
          <w:sz w:val="24"/>
          <w:szCs w:val="24"/>
        </w:rPr>
        <w:tab/>
      </w:r>
    </w:p>
    <w:p w:rsidR="003C1824" w:rsidRPr="00584F05" w:rsidRDefault="008A07FD" w:rsidP="002A0BCB">
      <w:pPr>
        <w:pStyle w:val="NoSpacing"/>
        <w:tabs>
          <w:tab w:val="left" w:pos="1843"/>
        </w:tabs>
        <w:rPr>
          <w:rFonts w:ascii="Arial" w:hAnsi="Arial" w:cs="Arial"/>
          <w:bCs/>
          <w:color w:val="44546A"/>
          <w:sz w:val="24"/>
          <w:szCs w:val="24"/>
        </w:rPr>
      </w:pPr>
      <w:r w:rsidRPr="00584F05">
        <w:rPr>
          <w:rFonts w:ascii="Arial" w:hAnsi="Arial" w:cs="Arial"/>
          <w:b/>
          <w:bCs/>
          <w:color w:val="44546A"/>
          <w:sz w:val="24"/>
          <w:szCs w:val="24"/>
        </w:rPr>
        <w:t>In attendance:</w:t>
      </w:r>
      <w:r w:rsidR="000A7598" w:rsidRPr="00584F05">
        <w:rPr>
          <w:rFonts w:ascii="Arial" w:hAnsi="Arial" w:cs="Arial"/>
          <w:bCs/>
          <w:color w:val="44546A"/>
          <w:sz w:val="24"/>
          <w:szCs w:val="24"/>
        </w:rPr>
        <w:tab/>
      </w:r>
      <w:r w:rsidR="003C1824" w:rsidRPr="00584F05">
        <w:rPr>
          <w:rFonts w:ascii="Arial" w:hAnsi="Arial" w:cs="Arial"/>
          <w:bCs/>
          <w:color w:val="44546A"/>
          <w:sz w:val="24"/>
          <w:szCs w:val="24"/>
        </w:rPr>
        <w:t>County Cllr Brooks</w:t>
      </w:r>
    </w:p>
    <w:p w:rsidR="00312D98" w:rsidRPr="00584F05" w:rsidRDefault="003C1824" w:rsidP="002A0BCB">
      <w:pPr>
        <w:pStyle w:val="NoSpacing"/>
        <w:tabs>
          <w:tab w:val="left" w:pos="1843"/>
        </w:tabs>
        <w:rPr>
          <w:rFonts w:ascii="Arial" w:hAnsi="Arial" w:cs="Arial"/>
          <w:bCs/>
          <w:color w:val="44546A"/>
          <w:sz w:val="24"/>
          <w:szCs w:val="24"/>
        </w:rPr>
      </w:pPr>
      <w:r w:rsidRPr="00584F05">
        <w:rPr>
          <w:rFonts w:ascii="Arial" w:hAnsi="Arial" w:cs="Arial"/>
          <w:bCs/>
          <w:color w:val="44546A"/>
          <w:sz w:val="24"/>
          <w:szCs w:val="24"/>
        </w:rPr>
        <w:tab/>
      </w:r>
      <w:r w:rsidR="00312D98" w:rsidRPr="00584F05">
        <w:rPr>
          <w:rFonts w:ascii="Arial" w:hAnsi="Arial" w:cs="Arial"/>
          <w:bCs/>
          <w:color w:val="44546A"/>
          <w:sz w:val="24"/>
          <w:szCs w:val="24"/>
        </w:rPr>
        <w:t>District Cllr Barry Quinn</w:t>
      </w:r>
    </w:p>
    <w:p w:rsidR="001A4E3B" w:rsidRPr="00584F05" w:rsidRDefault="001A4E3B" w:rsidP="002A0BCB">
      <w:pPr>
        <w:pStyle w:val="NoSpacing"/>
        <w:tabs>
          <w:tab w:val="left" w:pos="1843"/>
        </w:tabs>
        <w:rPr>
          <w:rFonts w:ascii="Arial" w:hAnsi="Arial" w:cs="Arial"/>
          <w:bCs/>
          <w:color w:val="44546A"/>
          <w:sz w:val="24"/>
          <w:szCs w:val="24"/>
        </w:rPr>
      </w:pPr>
      <w:r w:rsidRPr="00584F05">
        <w:rPr>
          <w:rFonts w:ascii="Arial" w:hAnsi="Arial" w:cs="Arial"/>
          <w:bCs/>
          <w:color w:val="44546A"/>
          <w:sz w:val="24"/>
          <w:szCs w:val="24"/>
        </w:rPr>
        <w:tab/>
        <w:t>Sgt Upshall</w:t>
      </w:r>
    </w:p>
    <w:p w:rsidR="001A4E3B" w:rsidRPr="00584F05" w:rsidRDefault="001A4E3B" w:rsidP="002A0BCB">
      <w:pPr>
        <w:pStyle w:val="NoSpacing"/>
        <w:tabs>
          <w:tab w:val="left" w:pos="1843"/>
        </w:tabs>
        <w:rPr>
          <w:rFonts w:ascii="Arial" w:hAnsi="Arial" w:cs="Arial"/>
          <w:bCs/>
          <w:color w:val="44546A"/>
          <w:sz w:val="24"/>
          <w:szCs w:val="24"/>
        </w:rPr>
      </w:pPr>
      <w:r w:rsidRPr="00584F05">
        <w:rPr>
          <w:rFonts w:ascii="Arial" w:hAnsi="Arial" w:cs="Arial"/>
          <w:bCs/>
          <w:color w:val="44546A"/>
          <w:sz w:val="24"/>
          <w:szCs w:val="24"/>
        </w:rPr>
        <w:tab/>
        <w:t>PC Jephcott</w:t>
      </w:r>
    </w:p>
    <w:p w:rsidR="00D80936" w:rsidRPr="00584F05" w:rsidRDefault="006532D7" w:rsidP="00D80936">
      <w:pPr>
        <w:pStyle w:val="NoSpacing"/>
        <w:tabs>
          <w:tab w:val="left" w:pos="1843"/>
        </w:tabs>
        <w:rPr>
          <w:rFonts w:ascii="Arial" w:hAnsi="Arial" w:cs="Arial"/>
          <w:color w:val="44546A"/>
          <w:sz w:val="24"/>
          <w:szCs w:val="24"/>
        </w:rPr>
      </w:pPr>
      <w:r w:rsidRPr="00584F05">
        <w:rPr>
          <w:rFonts w:ascii="Arial" w:hAnsi="Arial" w:cs="Arial"/>
          <w:bCs/>
          <w:color w:val="44546A"/>
          <w:sz w:val="24"/>
          <w:szCs w:val="24"/>
        </w:rPr>
        <w:tab/>
      </w:r>
      <w:r w:rsidR="00312D98" w:rsidRPr="00584F05">
        <w:rPr>
          <w:rFonts w:ascii="Arial" w:hAnsi="Arial" w:cs="Arial"/>
          <w:bCs/>
          <w:color w:val="44546A"/>
          <w:sz w:val="24"/>
          <w:szCs w:val="24"/>
        </w:rPr>
        <w:t>Liz Maidment</w:t>
      </w:r>
      <w:r w:rsidR="008A07FD" w:rsidRPr="00584F05">
        <w:rPr>
          <w:rFonts w:ascii="Arial" w:hAnsi="Arial" w:cs="Arial"/>
          <w:color w:val="44546A"/>
          <w:sz w:val="24"/>
          <w:szCs w:val="24"/>
        </w:rPr>
        <w:t xml:space="preserve"> (Clerk)</w:t>
      </w:r>
    </w:p>
    <w:p w:rsidR="00D80936" w:rsidRPr="00584F05" w:rsidRDefault="00D80936" w:rsidP="00744A84">
      <w:pPr>
        <w:pStyle w:val="NoSpacing"/>
        <w:tabs>
          <w:tab w:val="left" w:pos="1843"/>
        </w:tabs>
        <w:rPr>
          <w:rFonts w:ascii="Arial" w:hAnsi="Arial" w:cs="Arial"/>
          <w:color w:val="44546A"/>
          <w:sz w:val="24"/>
          <w:szCs w:val="24"/>
        </w:rPr>
      </w:pPr>
    </w:p>
    <w:p w:rsidR="00417458" w:rsidRPr="00584F05" w:rsidRDefault="00D80936" w:rsidP="00417458">
      <w:pPr>
        <w:pStyle w:val="NoSpacing"/>
        <w:rPr>
          <w:rFonts w:ascii="Arial" w:hAnsi="Arial" w:cs="Arial"/>
          <w:color w:val="44546A"/>
          <w:sz w:val="24"/>
          <w:szCs w:val="24"/>
        </w:rPr>
      </w:pPr>
      <w:r w:rsidRPr="00584F05">
        <w:rPr>
          <w:rFonts w:ascii="Arial" w:hAnsi="Arial" w:cs="Arial"/>
          <w:b/>
          <w:color w:val="44546A"/>
          <w:spacing w:val="-7"/>
          <w:sz w:val="24"/>
          <w:szCs w:val="24"/>
          <w:u w:val="single"/>
        </w:rPr>
        <w:t>1</w:t>
      </w:r>
      <w:r w:rsidR="00F73B9A" w:rsidRPr="00584F05">
        <w:rPr>
          <w:rFonts w:ascii="Arial" w:hAnsi="Arial" w:cs="Arial"/>
          <w:b/>
          <w:color w:val="44546A"/>
          <w:spacing w:val="-7"/>
          <w:sz w:val="24"/>
          <w:szCs w:val="24"/>
          <w:u w:val="single"/>
        </w:rPr>
        <w:t>8/19/082</w:t>
      </w:r>
      <w:r w:rsidRPr="00584F05">
        <w:rPr>
          <w:rFonts w:ascii="Arial" w:hAnsi="Arial" w:cs="Arial"/>
          <w:b/>
          <w:color w:val="44546A"/>
          <w:spacing w:val="-7"/>
          <w:sz w:val="24"/>
          <w:szCs w:val="24"/>
        </w:rPr>
        <w:t xml:space="preserve">  </w:t>
      </w:r>
      <w:r w:rsidR="00977629" w:rsidRPr="00584F05">
        <w:rPr>
          <w:rFonts w:ascii="Arial" w:hAnsi="Arial" w:cs="Arial"/>
          <w:b/>
          <w:color w:val="44546A"/>
          <w:spacing w:val="-7"/>
          <w:sz w:val="24"/>
          <w:szCs w:val="24"/>
        </w:rPr>
        <w:t xml:space="preserve">  </w:t>
      </w:r>
      <w:r w:rsidR="000A7598" w:rsidRPr="00584F05">
        <w:rPr>
          <w:rFonts w:ascii="Arial" w:hAnsi="Arial" w:cs="Arial"/>
          <w:b/>
          <w:color w:val="44546A"/>
          <w:spacing w:val="-7"/>
          <w:sz w:val="24"/>
          <w:szCs w:val="24"/>
          <w:u w:val="single"/>
        </w:rPr>
        <w:t>Public Participation Period</w:t>
      </w:r>
    </w:p>
    <w:p w:rsidR="003F17F4" w:rsidRPr="00584F05" w:rsidRDefault="00417458" w:rsidP="00417458">
      <w:pPr>
        <w:pStyle w:val="NoSpacing"/>
        <w:rPr>
          <w:rFonts w:ascii="Arial" w:hAnsi="Arial" w:cs="Arial"/>
          <w:color w:val="44546A"/>
          <w:sz w:val="24"/>
          <w:szCs w:val="24"/>
        </w:rPr>
      </w:pPr>
      <w:r w:rsidRPr="00584F05">
        <w:rPr>
          <w:rFonts w:ascii="Arial" w:hAnsi="Arial" w:cs="Arial"/>
          <w:color w:val="44546A"/>
          <w:sz w:val="24"/>
          <w:szCs w:val="24"/>
        </w:rPr>
        <w:tab/>
      </w:r>
      <w:r w:rsidRPr="00584F05">
        <w:rPr>
          <w:rFonts w:ascii="Arial" w:hAnsi="Arial" w:cs="Arial"/>
          <w:color w:val="44546A"/>
          <w:sz w:val="24"/>
          <w:szCs w:val="24"/>
        </w:rPr>
        <w:tab/>
      </w:r>
      <w:r w:rsidR="00807D0B" w:rsidRPr="00584F05">
        <w:rPr>
          <w:rFonts w:ascii="Arial" w:hAnsi="Arial" w:cs="Arial"/>
          <w:color w:val="44546A"/>
          <w:sz w:val="24"/>
          <w:szCs w:val="24"/>
        </w:rPr>
        <w:t>No members of the public were in attendance</w:t>
      </w:r>
      <w:r w:rsidR="00110C8A" w:rsidRPr="00584F05">
        <w:rPr>
          <w:rFonts w:ascii="Arial" w:hAnsi="Arial" w:cs="Arial"/>
          <w:color w:val="44546A"/>
          <w:sz w:val="24"/>
          <w:szCs w:val="24"/>
        </w:rPr>
        <w:t xml:space="preserve">. </w:t>
      </w:r>
    </w:p>
    <w:p w:rsidR="00563D28" w:rsidRPr="00584F05" w:rsidRDefault="00110C8A" w:rsidP="003F17F4">
      <w:pPr>
        <w:pStyle w:val="NoSpacing"/>
        <w:numPr>
          <w:ilvl w:val="0"/>
          <w:numId w:val="21"/>
        </w:numPr>
        <w:rPr>
          <w:rFonts w:ascii="Arial" w:hAnsi="Arial" w:cs="Arial"/>
          <w:color w:val="44546A"/>
          <w:sz w:val="24"/>
          <w:szCs w:val="24"/>
        </w:rPr>
      </w:pPr>
      <w:r w:rsidRPr="00584F05">
        <w:rPr>
          <w:rFonts w:ascii="Arial" w:hAnsi="Arial" w:cs="Arial"/>
          <w:color w:val="44546A"/>
          <w:sz w:val="24"/>
          <w:szCs w:val="24"/>
        </w:rPr>
        <w:t>PC Jepchott gave a Police</w:t>
      </w:r>
      <w:r w:rsidR="003F17F4" w:rsidRPr="00584F05">
        <w:rPr>
          <w:rFonts w:ascii="Arial" w:hAnsi="Arial" w:cs="Arial"/>
          <w:color w:val="44546A"/>
          <w:sz w:val="24"/>
          <w:szCs w:val="24"/>
        </w:rPr>
        <w:t xml:space="preserve"> </w:t>
      </w:r>
      <w:r w:rsidR="00563D28" w:rsidRPr="00584F05">
        <w:rPr>
          <w:rFonts w:ascii="Arial" w:hAnsi="Arial" w:cs="Arial"/>
          <w:color w:val="44546A"/>
          <w:sz w:val="24"/>
          <w:szCs w:val="24"/>
        </w:rPr>
        <w:t>update.</w:t>
      </w:r>
      <w:r w:rsidRPr="00584F05">
        <w:rPr>
          <w:rFonts w:ascii="Arial" w:hAnsi="Arial" w:cs="Arial"/>
          <w:color w:val="44546A"/>
          <w:sz w:val="24"/>
          <w:szCs w:val="24"/>
        </w:rPr>
        <w:t xml:space="preserve"> </w:t>
      </w:r>
      <w:r w:rsidR="00563D28" w:rsidRPr="00584F05">
        <w:rPr>
          <w:rFonts w:ascii="Arial" w:hAnsi="Arial" w:cs="Arial"/>
          <w:color w:val="44546A"/>
          <w:sz w:val="24"/>
          <w:szCs w:val="24"/>
        </w:rPr>
        <w:t>There have been incidents of rural crime in t</w:t>
      </w:r>
      <w:r w:rsidR="00AB6555" w:rsidRPr="00584F05">
        <w:rPr>
          <w:rFonts w:ascii="Arial" w:hAnsi="Arial" w:cs="Arial"/>
          <w:color w:val="44546A"/>
          <w:sz w:val="24"/>
          <w:szCs w:val="24"/>
        </w:rPr>
        <w:t>he local area including the theft of 70 marked batteries</w:t>
      </w:r>
      <w:r w:rsidR="00563D28" w:rsidRPr="00584F05">
        <w:rPr>
          <w:rFonts w:ascii="Arial" w:hAnsi="Arial" w:cs="Arial"/>
          <w:color w:val="44546A"/>
          <w:sz w:val="24"/>
          <w:szCs w:val="24"/>
        </w:rPr>
        <w:t xml:space="preserve">. The recommendation is to spray that type of </w:t>
      </w:r>
      <w:r w:rsidR="00AB6555" w:rsidRPr="00584F05">
        <w:rPr>
          <w:rFonts w:ascii="Arial" w:hAnsi="Arial" w:cs="Arial"/>
          <w:color w:val="44546A"/>
          <w:sz w:val="24"/>
          <w:szCs w:val="24"/>
        </w:rPr>
        <w:t>equipment pink as a deterrent</w:t>
      </w:r>
      <w:r w:rsidR="007748DB" w:rsidRPr="00584F05">
        <w:rPr>
          <w:rFonts w:ascii="Arial" w:hAnsi="Arial" w:cs="Arial"/>
          <w:color w:val="44546A"/>
          <w:sz w:val="24"/>
          <w:szCs w:val="24"/>
        </w:rPr>
        <w:t>. If there are</w:t>
      </w:r>
      <w:r w:rsidR="00563D28" w:rsidRPr="00584F05">
        <w:rPr>
          <w:rFonts w:ascii="Arial" w:hAnsi="Arial" w:cs="Arial"/>
          <w:color w:val="44546A"/>
          <w:sz w:val="24"/>
          <w:szCs w:val="24"/>
        </w:rPr>
        <w:t xml:space="preserve"> </w:t>
      </w:r>
      <w:r w:rsidR="007E5DE9" w:rsidRPr="00584F05">
        <w:rPr>
          <w:rFonts w:ascii="Arial" w:hAnsi="Arial" w:cs="Arial"/>
          <w:color w:val="44546A"/>
          <w:sz w:val="24"/>
          <w:szCs w:val="24"/>
        </w:rPr>
        <w:t>suspicions</w:t>
      </w:r>
      <w:r w:rsidR="00563D28" w:rsidRPr="00584F05">
        <w:rPr>
          <w:rFonts w:ascii="Arial" w:hAnsi="Arial" w:cs="Arial"/>
          <w:color w:val="44546A"/>
          <w:sz w:val="24"/>
          <w:szCs w:val="24"/>
        </w:rPr>
        <w:t xml:space="preserve"> </w:t>
      </w:r>
      <w:r w:rsidR="00316EA2" w:rsidRPr="00584F05">
        <w:rPr>
          <w:rFonts w:ascii="Arial" w:hAnsi="Arial" w:cs="Arial"/>
          <w:color w:val="44546A"/>
          <w:sz w:val="24"/>
          <w:szCs w:val="24"/>
        </w:rPr>
        <w:t xml:space="preserve">of </w:t>
      </w:r>
      <w:r w:rsidR="00563D28" w:rsidRPr="00584F05">
        <w:rPr>
          <w:rFonts w:ascii="Arial" w:hAnsi="Arial" w:cs="Arial"/>
          <w:color w:val="44546A"/>
          <w:sz w:val="24"/>
          <w:szCs w:val="24"/>
        </w:rPr>
        <w:t xml:space="preserve">poaching it is </w:t>
      </w:r>
      <w:r w:rsidR="00316EA2" w:rsidRPr="00584F05">
        <w:rPr>
          <w:rFonts w:ascii="Arial" w:hAnsi="Arial" w:cs="Arial"/>
          <w:color w:val="44546A"/>
          <w:sz w:val="24"/>
          <w:szCs w:val="24"/>
        </w:rPr>
        <w:t xml:space="preserve">advisable to contact the police straightaway either online or by using the 101 number. The Purbeck Section are currently promoting the importance of looking out for vulnerable people as they are more </w:t>
      </w:r>
      <w:r w:rsidR="00535D01" w:rsidRPr="00584F05">
        <w:rPr>
          <w:rFonts w:ascii="Arial" w:hAnsi="Arial" w:cs="Arial"/>
          <w:color w:val="44546A"/>
          <w:sz w:val="24"/>
          <w:szCs w:val="24"/>
        </w:rPr>
        <w:t>likely</w:t>
      </w:r>
      <w:r w:rsidR="00316EA2" w:rsidRPr="00584F05">
        <w:rPr>
          <w:rFonts w:ascii="Arial" w:hAnsi="Arial" w:cs="Arial"/>
          <w:color w:val="44546A"/>
          <w:sz w:val="24"/>
          <w:szCs w:val="24"/>
        </w:rPr>
        <w:t xml:space="preserve"> t</w:t>
      </w:r>
      <w:r w:rsidR="00535D01" w:rsidRPr="00584F05">
        <w:rPr>
          <w:rFonts w:ascii="Arial" w:hAnsi="Arial" w:cs="Arial"/>
          <w:color w:val="44546A"/>
          <w:sz w:val="24"/>
          <w:szCs w:val="24"/>
        </w:rPr>
        <w:t>o be the victims of scams inclu</w:t>
      </w:r>
      <w:r w:rsidR="00316EA2" w:rsidRPr="00584F05">
        <w:rPr>
          <w:rFonts w:ascii="Arial" w:hAnsi="Arial" w:cs="Arial"/>
          <w:color w:val="44546A"/>
          <w:sz w:val="24"/>
          <w:szCs w:val="24"/>
        </w:rPr>
        <w:t xml:space="preserve">ding rogue traders and cybercrime. The Dorset Alert email system is a useful source of being informed of crime and police issues in your area. If anyone likes to start a Neighbourhood Watch scheme or to sign up to Dorset Alert they can contact PC Jephcott for more information. </w:t>
      </w:r>
    </w:p>
    <w:p w:rsidR="004F0AF8" w:rsidRPr="00584F05" w:rsidRDefault="0059271A" w:rsidP="003F17F4">
      <w:pPr>
        <w:pStyle w:val="NoSpacing"/>
        <w:numPr>
          <w:ilvl w:val="0"/>
          <w:numId w:val="21"/>
        </w:numPr>
        <w:rPr>
          <w:rFonts w:ascii="Arial" w:hAnsi="Arial" w:cs="Arial"/>
          <w:color w:val="44546A"/>
          <w:sz w:val="24"/>
          <w:szCs w:val="24"/>
        </w:rPr>
      </w:pPr>
      <w:r w:rsidRPr="00584F05">
        <w:rPr>
          <w:rFonts w:ascii="Arial" w:hAnsi="Arial" w:cs="Arial"/>
          <w:color w:val="44546A"/>
          <w:sz w:val="24"/>
          <w:szCs w:val="24"/>
        </w:rPr>
        <w:t>Cllr Pinnock attended the Camp Bestival Safety Advi</w:t>
      </w:r>
      <w:r w:rsidR="00AB6555" w:rsidRPr="00584F05">
        <w:rPr>
          <w:rFonts w:ascii="Arial" w:hAnsi="Arial" w:cs="Arial"/>
          <w:color w:val="44546A"/>
          <w:sz w:val="24"/>
          <w:szCs w:val="24"/>
        </w:rPr>
        <w:t>sory Group meeting and explained</w:t>
      </w:r>
      <w:r w:rsidRPr="00584F05">
        <w:rPr>
          <w:rFonts w:ascii="Arial" w:hAnsi="Arial" w:cs="Arial"/>
          <w:color w:val="44546A"/>
          <w:sz w:val="24"/>
          <w:szCs w:val="24"/>
        </w:rPr>
        <w:t xml:space="preserve"> that last year the security team were not properly brie</w:t>
      </w:r>
      <w:r w:rsidR="00AB6555" w:rsidRPr="00584F05">
        <w:rPr>
          <w:rFonts w:ascii="Arial" w:hAnsi="Arial" w:cs="Arial"/>
          <w:color w:val="44546A"/>
          <w:sz w:val="24"/>
          <w:szCs w:val="24"/>
        </w:rPr>
        <w:t>fed. The organisers have made assurances</w:t>
      </w:r>
      <w:r w:rsidRPr="00584F05">
        <w:rPr>
          <w:rFonts w:ascii="Arial" w:hAnsi="Arial" w:cs="Arial"/>
          <w:color w:val="44546A"/>
          <w:sz w:val="24"/>
          <w:szCs w:val="24"/>
        </w:rPr>
        <w:t xml:space="preserve"> that there will be no changes to the licence from previous years. Last year</w:t>
      </w:r>
      <w:r w:rsidR="00AB6555" w:rsidRPr="00584F05">
        <w:rPr>
          <w:rFonts w:ascii="Arial" w:hAnsi="Arial" w:cs="Arial"/>
          <w:color w:val="44546A"/>
          <w:sz w:val="24"/>
          <w:szCs w:val="24"/>
        </w:rPr>
        <w:t>, there was</w:t>
      </w:r>
      <w:r w:rsidRPr="00584F05">
        <w:rPr>
          <w:rFonts w:ascii="Arial" w:hAnsi="Arial" w:cs="Arial"/>
          <w:color w:val="44546A"/>
          <w:sz w:val="24"/>
          <w:szCs w:val="24"/>
        </w:rPr>
        <w:t xml:space="preserve"> noise pollution due to the HMS Bestival stage</w:t>
      </w:r>
      <w:r w:rsidR="00F012BC" w:rsidRPr="00584F05">
        <w:rPr>
          <w:rFonts w:ascii="Arial" w:hAnsi="Arial" w:cs="Arial"/>
          <w:color w:val="44546A"/>
          <w:sz w:val="24"/>
          <w:szCs w:val="24"/>
        </w:rPr>
        <w:t>,</w:t>
      </w:r>
      <w:r w:rsidRPr="00584F05">
        <w:rPr>
          <w:rFonts w:ascii="Arial" w:hAnsi="Arial" w:cs="Arial"/>
          <w:color w:val="44546A"/>
          <w:sz w:val="24"/>
          <w:szCs w:val="24"/>
        </w:rPr>
        <w:t xml:space="preserve"> but this will no longer be used as it was part of the Bestival set. There will not be any police presence on site</w:t>
      </w:r>
      <w:r w:rsidR="00936FF6" w:rsidRPr="00584F05">
        <w:rPr>
          <w:rFonts w:ascii="Arial" w:hAnsi="Arial" w:cs="Arial"/>
          <w:color w:val="44546A"/>
          <w:sz w:val="24"/>
          <w:szCs w:val="24"/>
        </w:rPr>
        <w:t>, however</w:t>
      </w:r>
      <w:r w:rsidRPr="00584F05">
        <w:rPr>
          <w:rFonts w:ascii="Arial" w:hAnsi="Arial" w:cs="Arial"/>
          <w:color w:val="44546A"/>
          <w:sz w:val="24"/>
          <w:szCs w:val="24"/>
        </w:rPr>
        <w:t xml:space="preserve"> they will be patrolling </w:t>
      </w:r>
      <w:r w:rsidR="007748DB" w:rsidRPr="00584F05">
        <w:rPr>
          <w:rFonts w:ascii="Arial" w:hAnsi="Arial" w:cs="Arial"/>
          <w:color w:val="44546A"/>
          <w:sz w:val="24"/>
          <w:szCs w:val="24"/>
        </w:rPr>
        <w:t xml:space="preserve">both </w:t>
      </w:r>
      <w:r w:rsidRPr="00584F05">
        <w:rPr>
          <w:rFonts w:ascii="Arial" w:hAnsi="Arial" w:cs="Arial"/>
          <w:color w:val="44546A"/>
          <w:sz w:val="24"/>
          <w:szCs w:val="24"/>
        </w:rPr>
        <w:t xml:space="preserve">the </w:t>
      </w:r>
      <w:r w:rsidR="00535D01" w:rsidRPr="00584F05">
        <w:rPr>
          <w:rFonts w:ascii="Arial" w:hAnsi="Arial" w:cs="Arial"/>
          <w:color w:val="44546A"/>
          <w:sz w:val="24"/>
          <w:szCs w:val="24"/>
        </w:rPr>
        <w:t>perimeter</w:t>
      </w:r>
      <w:r w:rsidR="007748DB" w:rsidRPr="00584F05">
        <w:rPr>
          <w:rFonts w:ascii="Arial" w:hAnsi="Arial" w:cs="Arial"/>
          <w:color w:val="44546A"/>
          <w:sz w:val="24"/>
          <w:szCs w:val="24"/>
        </w:rPr>
        <w:t xml:space="preserve"> and</w:t>
      </w:r>
      <w:r w:rsidRPr="00584F05">
        <w:rPr>
          <w:rFonts w:ascii="Arial" w:hAnsi="Arial" w:cs="Arial"/>
          <w:color w:val="44546A"/>
          <w:sz w:val="24"/>
          <w:szCs w:val="24"/>
        </w:rPr>
        <w:t xml:space="preserve"> local communities as well as dealing with any traffic issues. If there are any incidents actually within the festival site</w:t>
      </w:r>
      <w:r w:rsidR="00F012BC" w:rsidRPr="00584F05">
        <w:rPr>
          <w:rFonts w:ascii="Arial" w:hAnsi="Arial" w:cs="Arial"/>
          <w:color w:val="44546A"/>
          <w:sz w:val="24"/>
          <w:szCs w:val="24"/>
        </w:rPr>
        <w:t>,</w:t>
      </w:r>
      <w:r w:rsidRPr="00584F05">
        <w:rPr>
          <w:rFonts w:ascii="Arial" w:hAnsi="Arial" w:cs="Arial"/>
          <w:color w:val="44546A"/>
          <w:sz w:val="24"/>
          <w:szCs w:val="24"/>
        </w:rPr>
        <w:t xml:space="preserve"> </w:t>
      </w:r>
      <w:r w:rsidR="004F0AF8" w:rsidRPr="00584F05">
        <w:rPr>
          <w:rFonts w:ascii="Arial" w:hAnsi="Arial" w:cs="Arial"/>
          <w:color w:val="44546A"/>
          <w:sz w:val="24"/>
          <w:szCs w:val="24"/>
        </w:rPr>
        <w:t>then they would obviously attend. It was questioned as to who would fill the security gap and it was stated that they will find out. Camp Bestival is a family festival and crime is normally limited to a few thefts from tents. There will be a residents meeting on Tuesday 9</w:t>
      </w:r>
      <w:r w:rsidR="004F0AF8" w:rsidRPr="00584F05">
        <w:rPr>
          <w:rFonts w:ascii="Arial" w:hAnsi="Arial" w:cs="Arial"/>
          <w:color w:val="44546A"/>
          <w:sz w:val="24"/>
          <w:szCs w:val="24"/>
          <w:vertAlign w:val="superscript"/>
        </w:rPr>
        <w:t>th</w:t>
      </w:r>
      <w:r w:rsidR="004F0AF8" w:rsidRPr="00584F05">
        <w:rPr>
          <w:rFonts w:ascii="Arial" w:hAnsi="Arial" w:cs="Arial"/>
          <w:color w:val="44546A"/>
          <w:sz w:val="24"/>
          <w:szCs w:val="24"/>
        </w:rPr>
        <w:t xml:space="preserve"> April where </w:t>
      </w:r>
      <w:r w:rsidR="00217EB0" w:rsidRPr="00584F05">
        <w:rPr>
          <w:rFonts w:ascii="Arial" w:hAnsi="Arial" w:cs="Arial"/>
          <w:color w:val="44546A"/>
          <w:sz w:val="24"/>
          <w:szCs w:val="24"/>
        </w:rPr>
        <w:t>the police will be in attendance as well as representatives from the Camp Bestival organisers.</w:t>
      </w:r>
      <w:r w:rsidR="00310306" w:rsidRPr="00584F05">
        <w:rPr>
          <w:rFonts w:ascii="Arial" w:hAnsi="Arial" w:cs="Arial"/>
          <w:color w:val="44546A"/>
          <w:sz w:val="24"/>
          <w:szCs w:val="24"/>
        </w:rPr>
        <w:t xml:space="preserve"> </w:t>
      </w:r>
    </w:p>
    <w:p w:rsidR="00217EB0" w:rsidRPr="00584F05" w:rsidRDefault="007748DB" w:rsidP="003F17F4">
      <w:pPr>
        <w:pStyle w:val="NoSpacing"/>
        <w:numPr>
          <w:ilvl w:val="0"/>
          <w:numId w:val="21"/>
        </w:numPr>
        <w:rPr>
          <w:rFonts w:ascii="Arial" w:hAnsi="Arial" w:cs="Arial"/>
          <w:color w:val="44546A"/>
          <w:sz w:val="24"/>
          <w:szCs w:val="24"/>
        </w:rPr>
      </w:pPr>
      <w:r w:rsidRPr="00584F05">
        <w:rPr>
          <w:rFonts w:ascii="Arial" w:hAnsi="Arial" w:cs="Arial"/>
          <w:color w:val="44546A"/>
          <w:sz w:val="24"/>
          <w:szCs w:val="24"/>
        </w:rPr>
        <w:t>The p</w:t>
      </w:r>
      <w:r w:rsidR="00217EB0" w:rsidRPr="00584F05">
        <w:rPr>
          <w:rFonts w:ascii="Arial" w:hAnsi="Arial" w:cs="Arial"/>
          <w:color w:val="44546A"/>
          <w:sz w:val="24"/>
          <w:szCs w:val="24"/>
        </w:rPr>
        <w:t>olice were asked to attend the Parish Council meeting as there have been reports on social media of various incidents. All reported incidents are monitored and if there any trends</w:t>
      </w:r>
      <w:r w:rsidR="00936FF6" w:rsidRPr="00584F05">
        <w:rPr>
          <w:rFonts w:ascii="Arial" w:hAnsi="Arial" w:cs="Arial"/>
          <w:color w:val="44546A"/>
          <w:sz w:val="24"/>
          <w:szCs w:val="24"/>
        </w:rPr>
        <w:t>,</w:t>
      </w:r>
      <w:r w:rsidR="00217EB0" w:rsidRPr="00584F05">
        <w:rPr>
          <w:rFonts w:ascii="Arial" w:hAnsi="Arial" w:cs="Arial"/>
          <w:color w:val="44546A"/>
          <w:sz w:val="24"/>
          <w:szCs w:val="24"/>
        </w:rPr>
        <w:t xml:space="preserve"> then the community </w:t>
      </w:r>
      <w:r w:rsidR="00217EB0" w:rsidRPr="00584F05">
        <w:rPr>
          <w:rFonts w:ascii="Arial" w:hAnsi="Arial" w:cs="Arial"/>
          <w:color w:val="44546A"/>
          <w:sz w:val="24"/>
          <w:szCs w:val="24"/>
        </w:rPr>
        <w:lastRenderedPageBreak/>
        <w:t xml:space="preserve">will be notified. If </w:t>
      </w:r>
      <w:r w:rsidR="00310306" w:rsidRPr="00584F05">
        <w:rPr>
          <w:rFonts w:ascii="Arial" w:hAnsi="Arial" w:cs="Arial"/>
          <w:color w:val="44546A"/>
          <w:sz w:val="24"/>
          <w:szCs w:val="24"/>
        </w:rPr>
        <w:t>n</w:t>
      </w:r>
      <w:r w:rsidRPr="00584F05">
        <w:rPr>
          <w:rFonts w:ascii="Arial" w:hAnsi="Arial" w:cs="Arial"/>
          <w:color w:val="44546A"/>
          <w:sz w:val="24"/>
          <w:szCs w:val="24"/>
        </w:rPr>
        <w:t>othing has been heard from the p</w:t>
      </w:r>
      <w:r w:rsidR="00310306" w:rsidRPr="00584F05">
        <w:rPr>
          <w:rFonts w:ascii="Arial" w:hAnsi="Arial" w:cs="Arial"/>
          <w:color w:val="44546A"/>
          <w:sz w:val="24"/>
          <w:szCs w:val="24"/>
        </w:rPr>
        <w:t xml:space="preserve">olice it usually means that there have been no incidents. To get in touch with specific officers you can quote </w:t>
      </w:r>
      <w:r w:rsidR="00535D01" w:rsidRPr="00584F05">
        <w:rPr>
          <w:rFonts w:ascii="Arial" w:hAnsi="Arial" w:cs="Arial"/>
          <w:color w:val="44546A"/>
          <w:sz w:val="24"/>
          <w:szCs w:val="24"/>
        </w:rPr>
        <w:t>their collar</w:t>
      </w:r>
      <w:r w:rsidRPr="00584F05">
        <w:rPr>
          <w:rFonts w:ascii="Arial" w:hAnsi="Arial" w:cs="Arial"/>
          <w:color w:val="44546A"/>
          <w:sz w:val="24"/>
          <w:szCs w:val="24"/>
        </w:rPr>
        <w:t xml:space="preserve"> name to be put through, o</w:t>
      </w:r>
      <w:r w:rsidR="00310306" w:rsidRPr="00584F05">
        <w:rPr>
          <w:rFonts w:ascii="Arial" w:hAnsi="Arial" w:cs="Arial"/>
          <w:color w:val="44546A"/>
          <w:sz w:val="24"/>
          <w:szCs w:val="24"/>
        </w:rPr>
        <w:t>r alternatively the lo</w:t>
      </w:r>
      <w:r w:rsidR="00417458" w:rsidRPr="00584F05">
        <w:rPr>
          <w:rFonts w:ascii="Arial" w:hAnsi="Arial" w:cs="Arial"/>
          <w:color w:val="44546A"/>
          <w:sz w:val="24"/>
          <w:szCs w:val="24"/>
        </w:rPr>
        <w:t>cal team can be contacted via e</w:t>
      </w:r>
      <w:r w:rsidR="00310306" w:rsidRPr="00584F05">
        <w:rPr>
          <w:rFonts w:ascii="Arial" w:hAnsi="Arial" w:cs="Arial"/>
          <w:color w:val="44546A"/>
          <w:sz w:val="24"/>
          <w:szCs w:val="24"/>
        </w:rPr>
        <w:t>mail which is quoted on the Purbeck Police website.</w:t>
      </w:r>
    </w:p>
    <w:p w:rsidR="00AD2A91" w:rsidRPr="00584F05" w:rsidRDefault="00D80936" w:rsidP="00D80936">
      <w:pPr>
        <w:pStyle w:val="NoSpacing"/>
        <w:rPr>
          <w:rFonts w:ascii="Arial" w:hAnsi="Arial" w:cs="Arial"/>
          <w:b/>
          <w:color w:val="44546A"/>
          <w:spacing w:val="-7"/>
          <w:sz w:val="24"/>
          <w:szCs w:val="24"/>
          <w:u w:val="single"/>
        </w:rPr>
      </w:pPr>
      <w:r w:rsidRPr="00584F05">
        <w:rPr>
          <w:rFonts w:ascii="Arial" w:hAnsi="Arial" w:cs="Arial"/>
          <w:b/>
          <w:color w:val="44546A"/>
          <w:spacing w:val="-7"/>
          <w:sz w:val="24"/>
          <w:szCs w:val="24"/>
          <w:u w:val="single"/>
        </w:rPr>
        <w:t>1</w:t>
      </w:r>
      <w:r w:rsidR="00F73B9A" w:rsidRPr="00584F05">
        <w:rPr>
          <w:rFonts w:ascii="Arial" w:hAnsi="Arial" w:cs="Arial"/>
          <w:b/>
          <w:color w:val="44546A"/>
          <w:spacing w:val="-7"/>
          <w:sz w:val="24"/>
          <w:szCs w:val="24"/>
          <w:u w:val="single"/>
        </w:rPr>
        <w:t>8/19/083</w:t>
      </w:r>
      <w:r w:rsidRPr="00584F05">
        <w:rPr>
          <w:rFonts w:ascii="Arial" w:hAnsi="Arial" w:cs="Arial"/>
          <w:b/>
          <w:color w:val="44546A"/>
          <w:spacing w:val="-7"/>
          <w:sz w:val="24"/>
          <w:szCs w:val="24"/>
        </w:rPr>
        <w:t xml:space="preserve">  </w:t>
      </w:r>
      <w:r w:rsidR="00977629" w:rsidRPr="00584F05">
        <w:rPr>
          <w:rFonts w:ascii="Arial" w:hAnsi="Arial" w:cs="Arial"/>
          <w:b/>
          <w:color w:val="44546A"/>
          <w:spacing w:val="-7"/>
          <w:sz w:val="24"/>
          <w:szCs w:val="24"/>
        </w:rPr>
        <w:t xml:space="preserve">  </w:t>
      </w:r>
      <w:r w:rsidR="00AD2A91" w:rsidRPr="00584F05">
        <w:rPr>
          <w:rFonts w:ascii="Arial" w:hAnsi="Arial" w:cs="Arial"/>
          <w:b/>
          <w:color w:val="44546A"/>
          <w:spacing w:val="-7"/>
          <w:sz w:val="24"/>
          <w:szCs w:val="24"/>
          <w:u w:val="single"/>
        </w:rPr>
        <w:t>Apologies</w:t>
      </w:r>
    </w:p>
    <w:p w:rsidR="00AD2A91" w:rsidRPr="00584F05" w:rsidRDefault="00310306" w:rsidP="00AD2A91">
      <w:pPr>
        <w:pStyle w:val="NoSpacing"/>
        <w:ind w:left="1276"/>
        <w:rPr>
          <w:rFonts w:ascii="Arial" w:hAnsi="Arial" w:cs="Arial"/>
          <w:color w:val="44546A"/>
          <w:spacing w:val="-7"/>
          <w:sz w:val="24"/>
          <w:szCs w:val="24"/>
        </w:rPr>
      </w:pPr>
      <w:r w:rsidRPr="00584F05">
        <w:rPr>
          <w:color w:val="44546A"/>
          <w:spacing w:val="-7"/>
          <w:sz w:val="24"/>
          <w:szCs w:val="24"/>
        </w:rPr>
        <w:t>No apologies were received</w:t>
      </w:r>
    </w:p>
    <w:p w:rsidR="000A7598" w:rsidRPr="00584F05" w:rsidRDefault="00F73B9A" w:rsidP="003C1824">
      <w:pPr>
        <w:pStyle w:val="NoSpacing"/>
        <w:rPr>
          <w:rFonts w:ascii="Arial" w:hAnsi="Arial" w:cs="Arial"/>
          <w:b/>
          <w:color w:val="44546A"/>
          <w:spacing w:val="-7"/>
          <w:sz w:val="24"/>
          <w:szCs w:val="24"/>
          <w:u w:val="single"/>
        </w:rPr>
      </w:pPr>
      <w:r w:rsidRPr="00584F05">
        <w:rPr>
          <w:rFonts w:ascii="Arial" w:hAnsi="Arial" w:cs="Arial"/>
          <w:b/>
          <w:color w:val="44546A"/>
          <w:spacing w:val="-7"/>
          <w:sz w:val="24"/>
          <w:szCs w:val="24"/>
          <w:u w:val="single"/>
        </w:rPr>
        <w:t>18/19/084</w:t>
      </w:r>
      <w:r w:rsidR="00D80936" w:rsidRPr="00584F05">
        <w:rPr>
          <w:rFonts w:ascii="Arial" w:hAnsi="Arial" w:cs="Arial"/>
          <w:b/>
          <w:color w:val="44546A"/>
          <w:spacing w:val="-7"/>
          <w:sz w:val="24"/>
          <w:szCs w:val="24"/>
        </w:rPr>
        <w:t xml:space="preserve">  </w:t>
      </w:r>
      <w:r w:rsidR="001934CC" w:rsidRPr="00584F05">
        <w:rPr>
          <w:rFonts w:ascii="Arial" w:hAnsi="Arial" w:cs="Arial"/>
          <w:b/>
          <w:color w:val="44546A"/>
          <w:spacing w:val="-7"/>
          <w:sz w:val="24"/>
          <w:szCs w:val="24"/>
        </w:rPr>
        <w:t xml:space="preserve"> </w:t>
      </w:r>
      <w:r w:rsidR="00975BAA" w:rsidRPr="00584F05">
        <w:rPr>
          <w:rFonts w:ascii="Arial" w:hAnsi="Arial" w:cs="Arial"/>
          <w:b/>
          <w:color w:val="44546A"/>
          <w:spacing w:val="-7"/>
          <w:sz w:val="24"/>
          <w:szCs w:val="24"/>
        </w:rPr>
        <w:t xml:space="preserve"> </w:t>
      </w:r>
      <w:r w:rsidR="000A7598" w:rsidRPr="00584F05">
        <w:rPr>
          <w:rFonts w:ascii="Arial" w:hAnsi="Arial" w:cs="Arial"/>
          <w:b/>
          <w:color w:val="44546A"/>
          <w:spacing w:val="-7"/>
          <w:sz w:val="24"/>
          <w:szCs w:val="24"/>
          <w:u w:val="single"/>
        </w:rPr>
        <w:t>Declarations of Interest</w:t>
      </w:r>
      <w:r w:rsidR="00AD2A91" w:rsidRPr="00584F05">
        <w:rPr>
          <w:rFonts w:ascii="Arial" w:hAnsi="Arial" w:cs="Arial"/>
          <w:b/>
          <w:color w:val="44546A"/>
          <w:spacing w:val="-7"/>
          <w:sz w:val="24"/>
          <w:szCs w:val="24"/>
          <w:u w:val="single"/>
        </w:rPr>
        <w:t xml:space="preserve"> and Grant of Dispensations</w:t>
      </w:r>
    </w:p>
    <w:p w:rsidR="000A7598" w:rsidRPr="00584F05" w:rsidRDefault="003C1824" w:rsidP="0019005C">
      <w:pPr>
        <w:pStyle w:val="NoSpacing"/>
        <w:rPr>
          <w:rFonts w:ascii="Arial" w:hAnsi="Arial" w:cs="Arial"/>
          <w:color w:val="44546A"/>
          <w:spacing w:val="-7"/>
          <w:sz w:val="24"/>
          <w:szCs w:val="24"/>
        </w:rPr>
      </w:pPr>
      <w:r w:rsidRPr="00584F05">
        <w:rPr>
          <w:rFonts w:ascii="Arial" w:hAnsi="Arial" w:cs="Arial"/>
          <w:color w:val="44546A"/>
          <w:spacing w:val="-7"/>
          <w:sz w:val="24"/>
          <w:szCs w:val="24"/>
        </w:rPr>
        <w:t xml:space="preserve">                     </w:t>
      </w:r>
      <w:r w:rsidR="00310306" w:rsidRPr="00584F05">
        <w:rPr>
          <w:rFonts w:ascii="Arial" w:hAnsi="Arial" w:cs="Arial"/>
          <w:color w:val="44546A"/>
          <w:spacing w:val="-7"/>
          <w:sz w:val="24"/>
          <w:szCs w:val="24"/>
        </w:rPr>
        <w:t>Cllr Weld for Camp Bestival</w:t>
      </w:r>
      <w:r w:rsidR="00F73B9A" w:rsidRPr="00584F05">
        <w:rPr>
          <w:rFonts w:ascii="Arial" w:hAnsi="Arial" w:cs="Arial"/>
          <w:color w:val="44546A"/>
          <w:spacing w:val="-7"/>
          <w:sz w:val="24"/>
          <w:szCs w:val="24"/>
        </w:rPr>
        <w:t>. Cllr Weld and Cllr Pinnock for Item 6a</w:t>
      </w:r>
      <w:r w:rsidR="007748DB" w:rsidRPr="00584F05">
        <w:rPr>
          <w:rFonts w:ascii="Arial" w:hAnsi="Arial" w:cs="Arial"/>
          <w:color w:val="44546A"/>
          <w:spacing w:val="-7"/>
          <w:sz w:val="24"/>
          <w:szCs w:val="24"/>
        </w:rPr>
        <w:t xml:space="preserve"> (TWA/2019/052)</w:t>
      </w:r>
    </w:p>
    <w:p w:rsidR="000A7598" w:rsidRPr="00584F05" w:rsidRDefault="00F73B9A" w:rsidP="00D80936">
      <w:pPr>
        <w:pStyle w:val="NoSpacing"/>
        <w:rPr>
          <w:rFonts w:ascii="Arial" w:hAnsi="Arial" w:cs="Arial"/>
          <w:b/>
          <w:color w:val="44546A"/>
          <w:spacing w:val="-7"/>
          <w:sz w:val="24"/>
          <w:szCs w:val="24"/>
          <w:u w:val="single"/>
        </w:rPr>
      </w:pPr>
      <w:r w:rsidRPr="00584F05">
        <w:rPr>
          <w:rFonts w:ascii="Arial" w:hAnsi="Arial" w:cs="Arial"/>
          <w:b/>
          <w:color w:val="44546A"/>
          <w:spacing w:val="-7"/>
          <w:sz w:val="24"/>
          <w:szCs w:val="24"/>
          <w:u w:val="single"/>
        </w:rPr>
        <w:t>18/19/085</w:t>
      </w:r>
      <w:r w:rsidR="00D80936" w:rsidRPr="00584F05">
        <w:rPr>
          <w:rFonts w:ascii="Arial" w:hAnsi="Arial" w:cs="Arial"/>
          <w:b/>
          <w:color w:val="44546A"/>
          <w:spacing w:val="-7"/>
          <w:sz w:val="24"/>
          <w:szCs w:val="24"/>
        </w:rPr>
        <w:t xml:space="preserve"> </w:t>
      </w:r>
      <w:r w:rsidR="001934CC" w:rsidRPr="00584F05">
        <w:rPr>
          <w:rFonts w:ascii="Arial" w:hAnsi="Arial" w:cs="Arial"/>
          <w:b/>
          <w:color w:val="44546A"/>
          <w:spacing w:val="-7"/>
          <w:sz w:val="24"/>
          <w:szCs w:val="24"/>
        </w:rPr>
        <w:t xml:space="preserve"> </w:t>
      </w:r>
      <w:r w:rsidR="00975BAA" w:rsidRPr="00584F05">
        <w:rPr>
          <w:rFonts w:ascii="Arial" w:hAnsi="Arial" w:cs="Arial"/>
          <w:b/>
          <w:color w:val="44546A"/>
          <w:spacing w:val="-7"/>
          <w:sz w:val="24"/>
          <w:szCs w:val="24"/>
        </w:rPr>
        <w:t xml:space="preserve"> </w:t>
      </w:r>
      <w:r w:rsidR="000A7598" w:rsidRPr="00584F05">
        <w:rPr>
          <w:rFonts w:ascii="Arial" w:hAnsi="Arial" w:cs="Arial"/>
          <w:b/>
          <w:color w:val="44546A"/>
          <w:spacing w:val="-7"/>
          <w:sz w:val="24"/>
          <w:szCs w:val="24"/>
          <w:u w:val="single"/>
        </w:rPr>
        <w:t>Minutes of the previous meeting held on T</w:t>
      </w:r>
      <w:r w:rsidR="004B15B8" w:rsidRPr="00584F05">
        <w:rPr>
          <w:rFonts w:ascii="Arial" w:hAnsi="Arial" w:cs="Arial"/>
          <w:b/>
          <w:color w:val="44546A"/>
          <w:spacing w:val="-7"/>
          <w:sz w:val="24"/>
          <w:szCs w:val="24"/>
          <w:u w:val="single"/>
        </w:rPr>
        <w:t>hursday</w:t>
      </w:r>
      <w:r w:rsidR="000A7598" w:rsidRPr="00584F05">
        <w:rPr>
          <w:rFonts w:ascii="Arial" w:hAnsi="Arial" w:cs="Arial"/>
          <w:b/>
          <w:color w:val="44546A"/>
          <w:spacing w:val="-7"/>
          <w:sz w:val="24"/>
          <w:szCs w:val="24"/>
          <w:u w:val="single"/>
        </w:rPr>
        <w:t xml:space="preserve"> </w:t>
      </w:r>
      <w:r w:rsidRPr="00584F05">
        <w:rPr>
          <w:rFonts w:ascii="Arial" w:hAnsi="Arial" w:cs="Arial"/>
          <w:b/>
          <w:color w:val="44546A"/>
          <w:spacing w:val="-7"/>
          <w:sz w:val="24"/>
          <w:szCs w:val="24"/>
          <w:u w:val="single"/>
        </w:rPr>
        <w:t>22</w:t>
      </w:r>
      <w:r w:rsidRPr="00584F05">
        <w:rPr>
          <w:rFonts w:ascii="Arial" w:hAnsi="Arial" w:cs="Arial"/>
          <w:b/>
          <w:color w:val="44546A"/>
          <w:spacing w:val="-7"/>
          <w:sz w:val="24"/>
          <w:szCs w:val="24"/>
          <w:u w:val="single"/>
          <w:vertAlign w:val="superscript"/>
        </w:rPr>
        <w:t>nd</w:t>
      </w:r>
      <w:r w:rsidRPr="00584F05">
        <w:rPr>
          <w:rFonts w:ascii="Arial" w:hAnsi="Arial" w:cs="Arial"/>
          <w:b/>
          <w:color w:val="44546A"/>
          <w:spacing w:val="-7"/>
          <w:sz w:val="24"/>
          <w:szCs w:val="24"/>
          <w:u w:val="single"/>
        </w:rPr>
        <w:t xml:space="preserve"> January 2019</w:t>
      </w:r>
    </w:p>
    <w:p w:rsidR="000A7598" w:rsidRPr="00584F05" w:rsidRDefault="008A6302" w:rsidP="000A7598">
      <w:pPr>
        <w:pStyle w:val="NoSpacing"/>
        <w:ind w:left="1276"/>
        <w:rPr>
          <w:rFonts w:ascii="Arial" w:hAnsi="Arial" w:cs="Arial"/>
          <w:color w:val="44546A"/>
          <w:spacing w:val="-7"/>
          <w:sz w:val="24"/>
          <w:szCs w:val="24"/>
        </w:rPr>
      </w:pPr>
      <w:r w:rsidRPr="00584F05">
        <w:rPr>
          <w:rFonts w:ascii="Arial" w:hAnsi="Arial" w:cs="Arial"/>
          <w:color w:val="44546A"/>
          <w:spacing w:val="-7"/>
          <w:sz w:val="24"/>
          <w:szCs w:val="24"/>
        </w:rPr>
        <w:t>I</w:t>
      </w:r>
      <w:r w:rsidR="000A7598" w:rsidRPr="00584F05">
        <w:rPr>
          <w:rFonts w:ascii="Arial" w:hAnsi="Arial" w:cs="Arial"/>
          <w:color w:val="44546A"/>
          <w:spacing w:val="-7"/>
          <w:sz w:val="24"/>
          <w:szCs w:val="24"/>
        </w:rPr>
        <w:t xml:space="preserve">t was </w:t>
      </w:r>
      <w:r w:rsidR="000A7598" w:rsidRPr="00584F05">
        <w:rPr>
          <w:rFonts w:ascii="Arial" w:hAnsi="Arial" w:cs="Arial"/>
          <w:b/>
          <w:color w:val="44546A"/>
          <w:spacing w:val="-7"/>
          <w:sz w:val="24"/>
          <w:szCs w:val="24"/>
        </w:rPr>
        <w:t>resolved</w:t>
      </w:r>
      <w:r w:rsidR="000A7598" w:rsidRPr="00584F05">
        <w:rPr>
          <w:rFonts w:ascii="Arial" w:hAnsi="Arial" w:cs="Arial"/>
          <w:color w:val="44546A"/>
          <w:spacing w:val="-7"/>
          <w:sz w:val="24"/>
          <w:szCs w:val="24"/>
        </w:rPr>
        <w:t xml:space="preserve"> that the minutes of the meeting held on T</w:t>
      </w:r>
      <w:r w:rsidR="00F73B9A" w:rsidRPr="00584F05">
        <w:rPr>
          <w:rFonts w:ascii="Arial" w:hAnsi="Arial" w:cs="Arial"/>
          <w:color w:val="44546A"/>
          <w:spacing w:val="-7"/>
          <w:sz w:val="24"/>
          <w:szCs w:val="24"/>
        </w:rPr>
        <w:t>hursday 22</w:t>
      </w:r>
      <w:r w:rsidR="00F73B9A" w:rsidRPr="00584F05">
        <w:rPr>
          <w:rFonts w:ascii="Arial" w:hAnsi="Arial" w:cs="Arial"/>
          <w:color w:val="44546A"/>
          <w:spacing w:val="-7"/>
          <w:sz w:val="24"/>
          <w:szCs w:val="24"/>
          <w:vertAlign w:val="superscript"/>
        </w:rPr>
        <w:t>nd</w:t>
      </w:r>
      <w:r w:rsidR="00F73B9A" w:rsidRPr="00584F05">
        <w:rPr>
          <w:rFonts w:ascii="Arial" w:hAnsi="Arial" w:cs="Arial"/>
          <w:color w:val="44546A"/>
          <w:spacing w:val="-7"/>
          <w:sz w:val="24"/>
          <w:szCs w:val="24"/>
        </w:rPr>
        <w:t xml:space="preserve"> January </w:t>
      </w:r>
      <w:r w:rsidR="000A7598" w:rsidRPr="00584F05">
        <w:rPr>
          <w:rFonts w:ascii="Arial" w:hAnsi="Arial" w:cs="Arial"/>
          <w:color w:val="44546A"/>
          <w:spacing w:val="-7"/>
          <w:sz w:val="24"/>
          <w:szCs w:val="24"/>
        </w:rPr>
        <w:t xml:space="preserve">were an accurate record of that meeting </w:t>
      </w:r>
      <w:r w:rsidR="004B15B8" w:rsidRPr="00584F05">
        <w:rPr>
          <w:rFonts w:ascii="Arial" w:hAnsi="Arial" w:cs="Arial"/>
          <w:color w:val="44546A"/>
          <w:spacing w:val="-7"/>
          <w:sz w:val="24"/>
          <w:szCs w:val="24"/>
        </w:rPr>
        <w:t xml:space="preserve">and were signed by Cllr </w:t>
      </w:r>
      <w:r w:rsidR="00535D01" w:rsidRPr="00584F05">
        <w:rPr>
          <w:rFonts w:ascii="Arial" w:hAnsi="Arial" w:cs="Arial"/>
          <w:color w:val="44546A"/>
          <w:spacing w:val="-7"/>
          <w:sz w:val="24"/>
          <w:szCs w:val="24"/>
        </w:rPr>
        <w:t>Pinnock</w:t>
      </w:r>
    </w:p>
    <w:p w:rsidR="004B15B8" w:rsidRPr="00584F05" w:rsidRDefault="004B15B8" w:rsidP="000A7598">
      <w:pPr>
        <w:pStyle w:val="NoSpacing"/>
        <w:ind w:left="1276"/>
        <w:rPr>
          <w:rFonts w:ascii="Arial" w:hAnsi="Arial" w:cs="Arial"/>
          <w:color w:val="44546A"/>
          <w:spacing w:val="-7"/>
          <w:sz w:val="24"/>
          <w:szCs w:val="24"/>
        </w:rPr>
      </w:pPr>
    </w:p>
    <w:p w:rsidR="00E43C3A" w:rsidRPr="00584F05" w:rsidRDefault="00F73B9A" w:rsidP="002A5BDF">
      <w:pPr>
        <w:pStyle w:val="NoSpacing"/>
        <w:ind w:left="-142" w:firstLine="142"/>
        <w:rPr>
          <w:rFonts w:ascii="Arial" w:hAnsi="Arial" w:cs="Arial"/>
          <w:b/>
          <w:color w:val="44546A"/>
          <w:spacing w:val="-7"/>
          <w:sz w:val="24"/>
          <w:szCs w:val="24"/>
          <w:u w:val="single"/>
        </w:rPr>
      </w:pPr>
      <w:r w:rsidRPr="00584F05">
        <w:rPr>
          <w:rFonts w:ascii="Arial" w:hAnsi="Arial" w:cs="Arial"/>
          <w:b/>
          <w:color w:val="44546A"/>
          <w:spacing w:val="-7"/>
          <w:sz w:val="24"/>
          <w:szCs w:val="24"/>
          <w:u w:val="single"/>
        </w:rPr>
        <w:t>18/19/086</w:t>
      </w:r>
      <w:r w:rsidR="001934CC" w:rsidRPr="00584F05">
        <w:rPr>
          <w:rFonts w:ascii="Arial" w:hAnsi="Arial" w:cs="Arial"/>
          <w:b/>
          <w:color w:val="44546A"/>
          <w:spacing w:val="-7"/>
          <w:sz w:val="24"/>
          <w:szCs w:val="24"/>
        </w:rPr>
        <w:t xml:space="preserve">  </w:t>
      </w:r>
      <w:r w:rsidR="00E43C3A" w:rsidRPr="00584F05">
        <w:rPr>
          <w:rFonts w:ascii="Arial" w:hAnsi="Arial" w:cs="Arial"/>
          <w:b/>
          <w:color w:val="44546A"/>
          <w:spacing w:val="-7"/>
          <w:sz w:val="24"/>
          <w:szCs w:val="24"/>
          <w:u w:val="single"/>
        </w:rPr>
        <w:t xml:space="preserve">Reports </w:t>
      </w:r>
    </w:p>
    <w:p w:rsidR="003A1633" w:rsidRPr="00584F05" w:rsidRDefault="00E43C3A" w:rsidP="003A1633">
      <w:pPr>
        <w:pStyle w:val="NoSpacing"/>
        <w:numPr>
          <w:ilvl w:val="0"/>
          <w:numId w:val="18"/>
        </w:numPr>
        <w:rPr>
          <w:rFonts w:ascii="Arial" w:hAnsi="Arial" w:cs="Arial"/>
          <w:color w:val="44546A"/>
          <w:spacing w:val="-7"/>
          <w:sz w:val="24"/>
          <w:szCs w:val="24"/>
        </w:rPr>
      </w:pPr>
      <w:r w:rsidRPr="00584F05">
        <w:rPr>
          <w:rFonts w:ascii="Arial" w:hAnsi="Arial" w:cs="Arial"/>
          <w:color w:val="44546A"/>
          <w:spacing w:val="-7"/>
          <w:sz w:val="24"/>
          <w:szCs w:val="24"/>
        </w:rPr>
        <w:t xml:space="preserve">The County Council is currently in transition to be ready for the start of </w:t>
      </w:r>
      <w:r w:rsidR="003A1633" w:rsidRPr="00584F05">
        <w:rPr>
          <w:rFonts w:ascii="Arial" w:hAnsi="Arial" w:cs="Arial"/>
          <w:color w:val="44546A"/>
          <w:spacing w:val="-7"/>
          <w:sz w:val="24"/>
          <w:szCs w:val="24"/>
        </w:rPr>
        <w:t xml:space="preserve">the new council on 1st April. </w:t>
      </w:r>
      <w:r w:rsidRPr="00584F05">
        <w:rPr>
          <w:rFonts w:ascii="Arial" w:hAnsi="Arial" w:cs="Arial"/>
          <w:color w:val="44546A"/>
          <w:spacing w:val="-7"/>
          <w:sz w:val="24"/>
          <w:szCs w:val="24"/>
        </w:rPr>
        <w:t xml:space="preserve"> The Dorset Waste Partnership is undertaking a national consultation </w:t>
      </w:r>
      <w:r w:rsidR="007748DB" w:rsidRPr="00584F05">
        <w:rPr>
          <w:rFonts w:ascii="Arial" w:hAnsi="Arial" w:cs="Arial"/>
          <w:color w:val="44546A"/>
          <w:spacing w:val="-7"/>
          <w:sz w:val="24"/>
          <w:szCs w:val="24"/>
        </w:rPr>
        <w:t>and is seeking views from c</w:t>
      </w:r>
      <w:r w:rsidR="003A1633" w:rsidRPr="00584F05">
        <w:rPr>
          <w:rFonts w:ascii="Arial" w:hAnsi="Arial" w:cs="Arial"/>
          <w:color w:val="44546A"/>
          <w:spacing w:val="-7"/>
          <w:sz w:val="24"/>
          <w:szCs w:val="24"/>
        </w:rPr>
        <w:t>ouncillors</w:t>
      </w:r>
      <w:r w:rsidR="001679EB" w:rsidRPr="00584F05">
        <w:rPr>
          <w:rFonts w:ascii="Arial" w:hAnsi="Arial" w:cs="Arial"/>
          <w:color w:val="44546A"/>
          <w:spacing w:val="-7"/>
          <w:sz w:val="24"/>
          <w:szCs w:val="24"/>
        </w:rPr>
        <w:t>.</w:t>
      </w:r>
      <w:r w:rsidR="003A1633" w:rsidRPr="00584F05">
        <w:rPr>
          <w:rFonts w:ascii="Arial" w:hAnsi="Arial" w:cs="Arial"/>
          <w:color w:val="44546A"/>
          <w:spacing w:val="-7"/>
          <w:sz w:val="24"/>
          <w:szCs w:val="24"/>
        </w:rPr>
        <w:t xml:space="preserve"> </w:t>
      </w:r>
      <w:r w:rsidRPr="00584F05">
        <w:rPr>
          <w:rFonts w:ascii="Arial" w:hAnsi="Arial" w:cs="Arial"/>
          <w:color w:val="44546A"/>
          <w:spacing w:val="-7"/>
          <w:sz w:val="24"/>
          <w:szCs w:val="24"/>
        </w:rPr>
        <w:t>The budgets have been agreed and a cabinet meeting will be held on 27</w:t>
      </w:r>
      <w:r w:rsidRPr="00584F05">
        <w:rPr>
          <w:rFonts w:ascii="Arial" w:hAnsi="Arial" w:cs="Arial"/>
          <w:color w:val="44546A"/>
          <w:spacing w:val="-7"/>
          <w:sz w:val="24"/>
          <w:szCs w:val="24"/>
          <w:vertAlign w:val="superscript"/>
        </w:rPr>
        <w:t>th</w:t>
      </w:r>
      <w:r w:rsidRPr="00584F05">
        <w:rPr>
          <w:rFonts w:ascii="Arial" w:hAnsi="Arial" w:cs="Arial"/>
          <w:color w:val="44546A"/>
          <w:spacing w:val="-7"/>
          <w:sz w:val="24"/>
          <w:szCs w:val="24"/>
        </w:rPr>
        <w:t xml:space="preserve"> March </w:t>
      </w:r>
      <w:r w:rsidR="003A1633" w:rsidRPr="00584F05">
        <w:rPr>
          <w:rFonts w:ascii="Arial" w:hAnsi="Arial" w:cs="Arial"/>
          <w:color w:val="44546A"/>
          <w:spacing w:val="-7"/>
          <w:sz w:val="24"/>
          <w:szCs w:val="24"/>
        </w:rPr>
        <w:t xml:space="preserve">to </w:t>
      </w:r>
      <w:r w:rsidR="001679EB" w:rsidRPr="00584F05">
        <w:rPr>
          <w:rFonts w:ascii="Arial" w:hAnsi="Arial" w:cs="Arial"/>
          <w:color w:val="44546A"/>
          <w:spacing w:val="-7"/>
          <w:sz w:val="24"/>
          <w:szCs w:val="24"/>
        </w:rPr>
        <w:t xml:space="preserve">seek </w:t>
      </w:r>
      <w:r w:rsidR="003A1633" w:rsidRPr="00584F05">
        <w:rPr>
          <w:rFonts w:ascii="Arial" w:hAnsi="Arial" w:cs="Arial"/>
          <w:color w:val="44546A"/>
          <w:spacing w:val="-7"/>
          <w:sz w:val="24"/>
          <w:szCs w:val="24"/>
        </w:rPr>
        <w:t>recommend</w:t>
      </w:r>
      <w:r w:rsidR="001679EB" w:rsidRPr="00584F05">
        <w:rPr>
          <w:rFonts w:ascii="Arial" w:hAnsi="Arial" w:cs="Arial"/>
          <w:color w:val="44546A"/>
          <w:spacing w:val="-7"/>
          <w:sz w:val="24"/>
          <w:szCs w:val="24"/>
        </w:rPr>
        <w:t>ations on spend including</w:t>
      </w:r>
      <w:r w:rsidR="003A1633" w:rsidRPr="00584F05">
        <w:rPr>
          <w:rFonts w:ascii="Arial" w:hAnsi="Arial" w:cs="Arial"/>
          <w:color w:val="44546A"/>
          <w:spacing w:val="-7"/>
          <w:sz w:val="24"/>
          <w:szCs w:val="24"/>
        </w:rPr>
        <w:t xml:space="preserve"> highways. </w:t>
      </w:r>
    </w:p>
    <w:p w:rsidR="00A71134" w:rsidRPr="00584F05" w:rsidRDefault="001679EB" w:rsidP="003A1633">
      <w:pPr>
        <w:pStyle w:val="NoSpacing"/>
        <w:numPr>
          <w:ilvl w:val="0"/>
          <w:numId w:val="18"/>
        </w:numPr>
        <w:rPr>
          <w:rFonts w:ascii="Arial" w:hAnsi="Arial" w:cs="Arial"/>
          <w:color w:val="44546A"/>
          <w:spacing w:val="-7"/>
          <w:sz w:val="24"/>
          <w:szCs w:val="24"/>
        </w:rPr>
      </w:pPr>
      <w:r w:rsidRPr="00584F05">
        <w:rPr>
          <w:rFonts w:ascii="Arial" w:hAnsi="Arial" w:cs="Arial"/>
          <w:color w:val="44546A"/>
          <w:spacing w:val="-7"/>
          <w:sz w:val="24"/>
          <w:szCs w:val="24"/>
        </w:rPr>
        <w:t>Purbeck</w:t>
      </w:r>
      <w:r w:rsidR="003A1633" w:rsidRPr="00584F05">
        <w:rPr>
          <w:rFonts w:ascii="Arial" w:hAnsi="Arial" w:cs="Arial"/>
          <w:color w:val="44546A"/>
          <w:spacing w:val="-7"/>
          <w:sz w:val="24"/>
          <w:szCs w:val="24"/>
        </w:rPr>
        <w:t xml:space="preserve"> District Council had their final meeting </w:t>
      </w:r>
      <w:r w:rsidR="003D5D71" w:rsidRPr="00584F05">
        <w:rPr>
          <w:rFonts w:ascii="Arial" w:hAnsi="Arial" w:cs="Arial"/>
          <w:color w:val="44546A"/>
          <w:spacing w:val="-7"/>
          <w:sz w:val="24"/>
          <w:szCs w:val="24"/>
        </w:rPr>
        <w:t>on 19</w:t>
      </w:r>
      <w:r w:rsidR="003D5D71" w:rsidRPr="00584F05">
        <w:rPr>
          <w:rFonts w:ascii="Arial" w:hAnsi="Arial" w:cs="Arial"/>
          <w:color w:val="44546A"/>
          <w:spacing w:val="-7"/>
          <w:sz w:val="24"/>
          <w:szCs w:val="24"/>
          <w:vertAlign w:val="superscript"/>
        </w:rPr>
        <w:t>th</w:t>
      </w:r>
      <w:r w:rsidR="003D5D71" w:rsidRPr="00584F05">
        <w:rPr>
          <w:rFonts w:ascii="Arial" w:hAnsi="Arial" w:cs="Arial"/>
          <w:color w:val="44546A"/>
          <w:spacing w:val="-7"/>
          <w:sz w:val="24"/>
          <w:szCs w:val="24"/>
        </w:rPr>
        <w:t xml:space="preserve"> March. The items that were discussed include a street name in Upton and the Bere Regis local plan. An extraordinary meeting of the shadow council was called by the minority groups as they felt they and DAPTC were not involved and engaged with Dorset Council. </w:t>
      </w:r>
      <w:r w:rsidR="00A71134" w:rsidRPr="00584F05">
        <w:rPr>
          <w:rFonts w:ascii="Arial" w:hAnsi="Arial" w:cs="Arial"/>
          <w:color w:val="44546A"/>
          <w:spacing w:val="-7"/>
          <w:sz w:val="24"/>
          <w:szCs w:val="24"/>
        </w:rPr>
        <w:t xml:space="preserve">There were concerns that Town and Parish Councils would be allocated more work that the Dorset Council </w:t>
      </w:r>
      <w:r w:rsidRPr="00584F05">
        <w:rPr>
          <w:rFonts w:ascii="Arial" w:hAnsi="Arial" w:cs="Arial"/>
          <w:color w:val="44546A"/>
          <w:spacing w:val="-7"/>
          <w:sz w:val="24"/>
          <w:szCs w:val="24"/>
        </w:rPr>
        <w:t>has delegated</w:t>
      </w:r>
      <w:r w:rsidR="00F83BC7" w:rsidRPr="00584F05">
        <w:rPr>
          <w:rFonts w:ascii="Arial" w:hAnsi="Arial" w:cs="Arial"/>
          <w:color w:val="44546A"/>
          <w:spacing w:val="-7"/>
          <w:sz w:val="24"/>
          <w:szCs w:val="24"/>
        </w:rPr>
        <w:t>. There will not be any additional work</w:t>
      </w:r>
      <w:r w:rsidR="00F012BC" w:rsidRPr="00584F05">
        <w:rPr>
          <w:rFonts w:ascii="Arial" w:hAnsi="Arial" w:cs="Arial"/>
          <w:color w:val="44546A"/>
          <w:spacing w:val="-7"/>
          <w:sz w:val="24"/>
          <w:szCs w:val="24"/>
        </w:rPr>
        <w:t>,</w:t>
      </w:r>
      <w:r w:rsidR="00F83BC7" w:rsidRPr="00584F05">
        <w:rPr>
          <w:rFonts w:ascii="Arial" w:hAnsi="Arial" w:cs="Arial"/>
          <w:color w:val="44546A"/>
          <w:spacing w:val="-7"/>
          <w:sz w:val="24"/>
          <w:szCs w:val="24"/>
        </w:rPr>
        <w:t xml:space="preserve"> but items such as grass cutting and road sign cleaning will be discussed.  </w:t>
      </w:r>
    </w:p>
    <w:p w:rsidR="00A71134" w:rsidRPr="00584F05" w:rsidRDefault="00A71134" w:rsidP="00F83BC7">
      <w:pPr>
        <w:pStyle w:val="NoSpacing"/>
        <w:numPr>
          <w:ilvl w:val="0"/>
          <w:numId w:val="19"/>
        </w:numPr>
        <w:ind w:left="2127" w:hanging="495"/>
        <w:rPr>
          <w:rFonts w:ascii="Arial" w:hAnsi="Arial" w:cs="Arial"/>
          <w:color w:val="44546A"/>
          <w:spacing w:val="-7"/>
          <w:sz w:val="24"/>
          <w:szCs w:val="24"/>
        </w:rPr>
      </w:pPr>
      <w:r w:rsidRPr="00584F05">
        <w:rPr>
          <w:rFonts w:ascii="Arial" w:hAnsi="Arial" w:cs="Arial"/>
          <w:color w:val="44546A"/>
          <w:spacing w:val="-7"/>
          <w:sz w:val="24"/>
          <w:szCs w:val="24"/>
        </w:rPr>
        <w:t xml:space="preserve">There is a fortnightly bulletin with the latest updates from the new council. </w:t>
      </w:r>
    </w:p>
    <w:p w:rsidR="00A71134" w:rsidRPr="00584F05" w:rsidRDefault="00A71134" w:rsidP="00F83BC7">
      <w:pPr>
        <w:pStyle w:val="NoSpacing"/>
        <w:numPr>
          <w:ilvl w:val="0"/>
          <w:numId w:val="19"/>
        </w:numPr>
        <w:ind w:left="2127" w:hanging="495"/>
        <w:rPr>
          <w:rFonts w:ascii="Arial" w:hAnsi="Arial" w:cs="Arial"/>
          <w:color w:val="44546A"/>
          <w:spacing w:val="-7"/>
          <w:sz w:val="24"/>
          <w:szCs w:val="24"/>
        </w:rPr>
      </w:pPr>
      <w:r w:rsidRPr="00584F05">
        <w:rPr>
          <w:rFonts w:ascii="Arial" w:hAnsi="Arial" w:cs="Arial"/>
          <w:color w:val="44546A"/>
          <w:spacing w:val="-7"/>
          <w:sz w:val="24"/>
          <w:szCs w:val="24"/>
        </w:rPr>
        <w:t>The area based decision making groups is similar to the DAPTC meetings and will also involve the voluntary sector.</w:t>
      </w:r>
    </w:p>
    <w:p w:rsidR="00A71134" w:rsidRPr="00584F05" w:rsidRDefault="00A71134" w:rsidP="00F83BC7">
      <w:pPr>
        <w:pStyle w:val="NoSpacing"/>
        <w:numPr>
          <w:ilvl w:val="0"/>
          <w:numId w:val="19"/>
        </w:numPr>
        <w:ind w:left="2127" w:hanging="495"/>
        <w:rPr>
          <w:rFonts w:ascii="Arial" w:hAnsi="Arial" w:cs="Arial"/>
          <w:color w:val="44546A"/>
          <w:spacing w:val="-7"/>
          <w:sz w:val="24"/>
          <w:szCs w:val="24"/>
        </w:rPr>
      </w:pPr>
      <w:r w:rsidRPr="00584F05">
        <w:rPr>
          <w:rFonts w:ascii="Arial" w:hAnsi="Arial" w:cs="Arial"/>
          <w:color w:val="44546A"/>
          <w:spacing w:val="-7"/>
          <w:sz w:val="24"/>
          <w:szCs w:val="24"/>
        </w:rPr>
        <w:t>The issues of Parish Councils involvement with the planning process will be covered by the constitution.</w:t>
      </w:r>
    </w:p>
    <w:p w:rsidR="00F83BC7" w:rsidRPr="00584F05" w:rsidRDefault="00A71134" w:rsidP="00F83BC7">
      <w:pPr>
        <w:pStyle w:val="NoSpacing"/>
        <w:numPr>
          <w:ilvl w:val="0"/>
          <w:numId w:val="19"/>
        </w:numPr>
        <w:ind w:left="2127" w:hanging="495"/>
        <w:rPr>
          <w:rFonts w:ascii="Arial" w:hAnsi="Arial" w:cs="Arial"/>
          <w:color w:val="44546A"/>
          <w:spacing w:val="-7"/>
          <w:sz w:val="24"/>
          <w:szCs w:val="24"/>
        </w:rPr>
      </w:pPr>
      <w:r w:rsidRPr="00584F05">
        <w:rPr>
          <w:rFonts w:ascii="Arial" w:hAnsi="Arial" w:cs="Arial"/>
          <w:color w:val="44546A"/>
          <w:spacing w:val="-7"/>
          <w:sz w:val="24"/>
          <w:szCs w:val="24"/>
        </w:rPr>
        <w:t>The Dorset History Centre is looking at grant funding to convert paper documents to an electronic format.</w:t>
      </w:r>
    </w:p>
    <w:p w:rsidR="00F83BC7" w:rsidRPr="00584F05" w:rsidRDefault="00F83BC7" w:rsidP="00F83BC7">
      <w:pPr>
        <w:pStyle w:val="NoSpacing"/>
        <w:numPr>
          <w:ilvl w:val="0"/>
          <w:numId w:val="19"/>
        </w:numPr>
        <w:ind w:left="2127" w:hanging="495"/>
        <w:rPr>
          <w:rFonts w:ascii="Arial" w:hAnsi="Arial" w:cs="Arial"/>
          <w:color w:val="44546A"/>
          <w:spacing w:val="-7"/>
          <w:sz w:val="24"/>
          <w:szCs w:val="24"/>
        </w:rPr>
      </w:pPr>
      <w:r w:rsidRPr="00584F05">
        <w:rPr>
          <w:rFonts w:ascii="Arial" w:hAnsi="Arial" w:cs="Arial"/>
          <w:color w:val="44546A"/>
          <w:spacing w:val="-7"/>
          <w:sz w:val="24"/>
          <w:szCs w:val="24"/>
        </w:rPr>
        <w:t xml:space="preserve">The District and County Councillors will continue until the election on 2nd May and after that date it will be the newly elected Dorset Councillors. </w:t>
      </w:r>
    </w:p>
    <w:p w:rsidR="007370B3" w:rsidRPr="00584F05" w:rsidRDefault="00F83BC7" w:rsidP="007370B3">
      <w:pPr>
        <w:pStyle w:val="NoSpacing"/>
        <w:numPr>
          <w:ilvl w:val="0"/>
          <w:numId w:val="19"/>
        </w:numPr>
        <w:ind w:left="2127" w:hanging="495"/>
        <w:rPr>
          <w:rFonts w:ascii="Arial" w:hAnsi="Arial" w:cs="Arial"/>
          <w:color w:val="44546A"/>
          <w:spacing w:val="-7"/>
          <w:sz w:val="24"/>
          <w:szCs w:val="24"/>
        </w:rPr>
      </w:pPr>
      <w:r w:rsidRPr="00584F05">
        <w:rPr>
          <w:rFonts w:ascii="Arial" w:hAnsi="Arial" w:cs="Arial"/>
          <w:color w:val="44546A"/>
          <w:spacing w:val="-7"/>
          <w:sz w:val="24"/>
          <w:szCs w:val="24"/>
        </w:rPr>
        <w:t>There was a very successful Volunteer of the Year cere</w:t>
      </w:r>
      <w:r w:rsidR="00FF5D49" w:rsidRPr="00584F05">
        <w:rPr>
          <w:rFonts w:ascii="Arial" w:hAnsi="Arial" w:cs="Arial"/>
          <w:color w:val="44546A"/>
          <w:spacing w:val="-7"/>
          <w:sz w:val="24"/>
          <w:szCs w:val="24"/>
        </w:rPr>
        <w:t xml:space="preserve">mony at Westport House with Cllr Manuel being honoured with an award. It is </w:t>
      </w:r>
      <w:r w:rsidRPr="00584F05">
        <w:rPr>
          <w:rFonts w:ascii="Arial" w:hAnsi="Arial" w:cs="Arial"/>
          <w:color w:val="44546A"/>
          <w:spacing w:val="-7"/>
          <w:sz w:val="24"/>
          <w:szCs w:val="24"/>
        </w:rPr>
        <w:t xml:space="preserve"> hoped that the new council will hold a similar event.</w:t>
      </w:r>
    </w:p>
    <w:p w:rsidR="002A5BDF" w:rsidRPr="00584F05" w:rsidRDefault="007370B3" w:rsidP="007370B3">
      <w:pPr>
        <w:pStyle w:val="NoSpacing"/>
        <w:ind w:left="2127" w:hanging="2127"/>
        <w:rPr>
          <w:rFonts w:ascii="Arial" w:hAnsi="Arial" w:cs="Arial"/>
          <w:b/>
          <w:color w:val="44546A"/>
          <w:spacing w:val="-7"/>
          <w:sz w:val="24"/>
          <w:szCs w:val="24"/>
        </w:rPr>
      </w:pPr>
      <w:r w:rsidRPr="00584F05">
        <w:rPr>
          <w:rFonts w:ascii="Arial" w:hAnsi="Arial" w:cs="Arial"/>
          <w:b/>
          <w:color w:val="44546A"/>
          <w:spacing w:val="-7"/>
          <w:sz w:val="24"/>
          <w:szCs w:val="24"/>
        </w:rPr>
        <w:t>18/19/087</w:t>
      </w:r>
      <w:r w:rsidR="00F83BC7" w:rsidRPr="00584F05">
        <w:rPr>
          <w:rFonts w:ascii="Arial" w:hAnsi="Arial" w:cs="Arial"/>
          <w:b/>
          <w:color w:val="44546A"/>
          <w:spacing w:val="-7"/>
          <w:sz w:val="24"/>
          <w:szCs w:val="24"/>
        </w:rPr>
        <w:t xml:space="preserve"> </w:t>
      </w:r>
      <w:r w:rsidRPr="00584F05">
        <w:rPr>
          <w:rFonts w:ascii="Arial" w:hAnsi="Arial" w:cs="Arial"/>
          <w:b/>
          <w:color w:val="44546A"/>
          <w:spacing w:val="-7"/>
          <w:sz w:val="24"/>
          <w:szCs w:val="24"/>
        </w:rPr>
        <w:t xml:space="preserve">   </w:t>
      </w:r>
      <w:r w:rsidR="002A5BDF" w:rsidRPr="00584F05">
        <w:rPr>
          <w:rFonts w:ascii="Arial" w:hAnsi="Arial" w:cs="Arial"/>
          <w:b/>
          <w:color w:val="44546A"/>
          <w:spacing w:val="-7"/>
          <w:sz w:val="24"/>
          <w:szCs w:val="24"/>
          <w:u w:val="single"/>
        </w:rPr>
        <w:t>Planning Applications, Planning appeals or Tree Works</w:t>
      </w:r>
    </w:p>
    <w:p w:rsidR="007370B3" w:rsidRPr="00584F05" w:rsidRDefault="007370B3" w:rsidP="007370B3">
      <w:pPr>
        <w:pStyle w:val="NoSpacing"/>
        <w:numPr>
          <w:ilvl w:val="0"/>
          <w:numId w:val="20"/>
        </w:numPr>
        <w:rPr>
          <w:rFonts w:ascii="Arial" w:hAnsi="Arial" w:cs="Arial"/>
          <w:color w:val="44546A"/>
          <w:spacing w:val="-7"/>
          <w:sz w:val="24"/>
          <w:szCs w:val="24"/>
        </w:rPr>
      </w:pPr>
      <w:r w:rsidRPr="00584F05">
        <w:rPr>
          <w:rFonts w:ascii="Arial" w:hAnsi="Arial" w:cs="Arial"/>
          <w:color w:val="44546A"/>
          <w:spacing w:val="-7"/>
          <w:sz w:val="24"/>
          <w:szCs w:val="24"/>
        </w:rPr>
        <w:t>TWA/2019/052, St Marys 10 East Lulworth, BH20 5QQ.  (T1) Fraxinus excelsior - fell to ground level; (T2) Acer pseudoplatanus - fell to ground level; (T3) Fraxinus excelsior - fell to ground level - East Lulworth Conservation Area.</w:t>
      </w:r>
    </w:p>
    <w:p w:rsidR="007370B3" w:rsidRPr="00584F05" w:rsidRDefault="007370B3" w:rsidP="007370B3">
      <w:pPr>
        <w:pStyle w:val="NoSpacing"/>
        <w:ind w:left="2161"/>
        <w:rPr>
          <w:rFonts w:ascii="Arial" w:hAnsi="Arial" w:cs="Arial"/>
          <w:color w:val="44546A"/>
          <w:spacing w:val="-7"/>
          <w:sz w:val="24"/>
          <w:szCs w:val="24"/>
        </w:rPr>
      </w:pPr>
      <w:r w:rsidRPr="00584F05">
        <w:rPr>
          <w:rFonts w:ascii="Arial" w:hAnsi="Arial" w:cs="Arial"/>
          <w:color w:val="44546A"/>
          <w:spacing w:val="-7"/>
          <w:sz w:val="24"/>
          <w:szCs w:val="24"/>
        </w:rPr>
        <w:t xml:space="preserve">The Parish Council has </w:t>
      </w:r>
      <w:r w:rsidRPr="00584F05">
        <w:rPr>
          <w:rFonts w:ascii="Arial" w:hAnsi="Arial" w:cs="Arial"/>
          <w:b/>
          <w:color w:val="44546A"/>
          <w:spacing w:val="-7"/>
          <w:sz w:val="24"/>
          <w:szCs w:val="24"/>
        </w:rPr>
        <w:t>no comments</w:t>
      </w:r>
      <w:r w:rsidRPr="00584F05">
        <w:rPr>
          <w:rFonts w:ascii="Arial" w:hAnsi="Arial" w:cs="Arial"/>
          <w:color w:val="44546A"/>
          <w:spacing w:val="-7"/>
          <w:sz w:val="24"/>
          <w:szCs w:val="24"/>
        </w:rPr>
        <w:t xml:space="preserve"> </w:t>
      </w:r>
      <w:r w:rsidRPr="00584F05">
        <w:rPr>
          <w:rFonts w:ascii="Arial" w:hAnsi="Arial" w:cs="Arial"/>
          <w:b/>
          <w:color w:val="44546A"/>
          <w:spacing w:val="-7"/>
          <w:sz w:val="24"/>
          <w:szCs w:val="24"/>
        </w:rPr>
        <w:t>or objections</w:t>
      </w:r>
      <w:r w:rsidRPr="00584F05">
        <w:rPr>
          <w:rFonts w:ascii="Arial" w:hAnsi="Arial" w:cs="Arial"/>
          <w:color w:val="44546A"/>
          <w:spacing w:val="-7"/>
          <w:sz w:val="24"/>
          <w:szCs w:val="24"/>
        </w:rPr>
        <w:t>.</w:t>
      </w:r>
    </w:p>
    <w:p w:rsidR="008431FA" w:rsidRPr="00584F05" w:rsidRDefault="007370B3" w:rsidP="007370B3">
      <w:pPr>
        <w:pStyle w:val="NoSpacing"/>
        <w:numPr>
          <w:ilvl w:val="0"/>
          <w:numId w:val="20"/>
        </w:numPr>
        <w:rPr>
          <w:rFonts w:ascii="Arial" w:hAnsi="Arial" w:cs="Arial"/>
          <w:color w:val="44546A"/>
          <w:spacing w:val="-7"/>
          <w:sz w:val="24"/>
          <w:szCs w:val="24"/>
        </w:rPr>
      </w:pPr>
      <w:r w:rsidRPr="00584F05">
        <w:rPr>
          <w:rFonts w:ascii="Arial" w:hAnsi="Arial" w:cs="Arial"/>
          <w:color w:val="44546A"/>
          <w:spacing w:val="-7"/>
          <w:sz w:val="24"/>
          <w:szCs w:val="24"/>
        </w:rPr>
        <w:t xml:space="preserve">TWA/2019/006, Lulworth Castle Grounds, BH20 5QS. (830) Oak - remove damaged branch over drive; (833) Oak - remove dead wood; (836) Oak - remove dead wood; (838) Oak - remove hanger; (848) Oak - remove dead wood; (866) Lime - remove dead wood; (872) Sycamore - fell and replant; (876) Oak - fell and replant; (878) Hornbeam - remove dying centre to enable crown recovery; (879) Beech - fell and replant; (880) Oak - remove lowest dead laterals; (884) Lime - remove crossing branches and dead </w:t>
      </w:r>
      <w:r w:rsidRPr="00584F05">
        <w:rPr>
          <w:rFonts w:ascii="Arial" w:hAnsi="Arial" w:cs="Arial"/>
          <w:color w:val="44546A"/>
          <w:spacing w:val="-7"/>
          <w:sz w:val="24"/>
          <w:szCs w:val="24"/>
        </w:rPr>
        <w:lastRenderedPageBreak/>
        <w:t xml:space="preserve">wood; (889) - fell; (901) Sycamore - fell; (906) Sycamore - fell; (907) Sycamore - fell; (914) Sycamore - fell; (915) Sycamore - remove squirrel damage and reshape; (917) Sycamore - remove squirrel damage and reshape; (943) Holly - remove crossing branches; (947) Lawson cypress - remove dead wood and ivy; (953) Horse chestnut - remove crossing limb and holly stem growing underneath; (955) Holm oak - crown raise by 3m, reduce lowest extended branches by 4m, remove dead wood; (956) - fell; (974) Holm oak - fell; (987) Oak - remove dead wood; (1001) Oak - remove crossing branches; (1002) Oak - remove squirrel damaged large crossing limb - East Lulworth Conservation Area. Tree Works – CA – </w:t>
      </w:r>
      <w:r w:rsidRPr="00584F05">
        <w:rPr>
          <w:rFonts w:ascii="Arial" w:hAnsi="Arial" w:cs="Arial"/>
          <w:b/>
          <w:color w:val="44546A"/>
          <w:spacing w:val="-7"/>
          <w:sz w:val="24"/>
          <w:szCs w:val="24"/>
        </w:rPr>
        <w:t>No Objection</w:t>
      </w:r>
      <w:r w:rsidRPr="00584F05">
        <w:rPr>
          <w:rFonts w:ascii="Arial" w:hAnsi="Arial" w:cs="Arial"/>
          <w:color w:val="44546A"/>
          <w:spacing w:val="-7"/>
          <w:sz w:val="24"/>
          <w:szCs w:val="24"/>
        </w:rPr>
        <w:t xml:space="preserve">. </w:t>
      </w:r>
      <w:r w:rsidRPr="00584F05">
        <w:rPr>
          <w:rFonts w:ascii="Arial" w:hAnsi="Arial" w:cs="Arial"/>
          <w:b/>
          <w:color w:val="44546A"/>
          <w:spacing w:val="-7"/>
          <w:sz w:val="24"/>
          <w:szCs w:val="24"/>
        </w:rPr>
        <w:t>Noted.</w:t>
      </w:r>
    </w:p>
    <w:p w:rsidR="007370B3" w:rsidRPr="00584F05" w:rsidRDefault="007370B3" w:rsidP="007370B3">
      <w:pPr>
        <w:pStyle w:val="NoSpacing"/>
        <w:ind w:left="2161"/>
        <w:rPr>
          <w:rFonts w:ascii="Arial" w:hAnsi="Arial" w:cs="Arial"/>
          <w:color w:val="44546A"/>
          <w:spacing w:val="-7"/>
          <w:sz w:val="24"/>
          <w:szCs w:val="24"/>
          <w:u w:val="single"/>
        </w:rPr>
      </w:pPr>
    </w:p>
    <w:p w:rsidR="007370B3" w:rsidRPr="00584F05" w:rsidRDefault="007370B3" w:rsidP="00487612">
      <w:pPr>
        <w:pStyle w:val="NoSpacing"/>
        <w:ind w:left="-142" w:firstLine="142"/>
        <w:rPr>
          <w:rFonts w:ascii="Arial" w:hAnsi="Arial" w:cs="Arial"/>
          <w:b/>
          <w:color w:val="44546A"/>
          <w:spacing w:val="-7"/>
          <w:sz w:val="24"/>
          <w:szCs w:val="24"/>
        </w:rPr>
      </w:pPr>
      <w:r w:rsidRPr="00584F05">
        <w:rPr>
          <w:rFonts w:ascii="Arial" w:hAnsi="Arial" w:cs="Arial"/>
          <w:b/>
          <w:color w:val="44546A"/>
          <w:spacing w:val="-7"/>
          <w:sz w:val="24"/>
          <w:szCs w:val="24"/>
          <w:u w:val="single"/>
        </w:rPr>
        <w:t>18/19/088</w:t>
      </w:r>
      <w:r w:rsidR="00C63B15" w:rsidRPr="00584F05">
        <w:rPr>
          <w:rFonts w:ascii="Arial" w:hAnsi="Arial" w:cs="Arial"/>
          <w:b/>
          <w:color w:val="44546A"/>
          <w:spacing w:val="-7"/>
          <w:sz w:val="24"/>
          <w:szCs w:val="24"/>
        </w:rPr>
        <w:t xml:space="preserve">    </w:t>
      </w:r>
      <w:r w:rsidRPr="00584F05">
        <w:rPr>
          <w:rFonts w:ascii="Arial" w:hAnsi="Arial" w:cs="Arial"/>
          <w:b/>
          <w:color w:val="44546A"/>
          <w:spacing w:val="-7"/>
          <w:sz w:val="24"/>
          <w:szCs w:val="24"/>
          <w:u w:val="single"/>
        </w:rPr>
        <w:t>Camp Bestival</w:t>
      </w:r>
      <w:r w:rsidRPr="00584F05">
        <w:rPr>
          <w:rFonts w:ascii="Arial" w:hAnsi="Arial" w:cs="Arial"/>
          <w:b/>
          <w:color w:val="44546A"/>
          <w:spacing w:val="-7"/>
          <w:sz w:val="24"/>
          <w:szCs w:val="24"/>
        </w:rPr>
        <w:t xml:space="preserve"> </w:t>
      </w:r>
    </w:p>
    <w:p w:rsidR="004C2B73" w:rsidRPr="00584F05" w:rsidRDefault="006C2834" w:rsidP="006C2834">
      <w:pPr>
        <w:pStyle w:val="NoSpacing"/>
        <w:ind w:left="1276" w:hanging="1276"/>
        <w:rPr>
          <w:rFonts w:ascii="Arial" w:hAnsi="Arial" w:cs="Arial"/>
          <w:color w:val="44546A"/>
          <w:spacing w:val="-7"/>
          <w:sz w:val="24"/>
          <w:szCs w:val="24"/>
        </w:rPr>
      </w:pPr>
      <w:r w:rsidRPr="00584F05">
        <w:rPr>
          <w:rFonts w:ascii="Arial" w:hAnsi="Arial" w:cs="Arial"/>
          <w:b/>
          <w:color w:val="44546A"/>
          <w:spacing w:val="-7"/>
          <w:sz w:val="24"/>
          <w:szCs w:val="24"/>
        </w:rPr>
        <w:tab/>
      </w:r>
      <w:r w:rsidR="007370B3" w:rsidRPr="00584F05">
        <w:rPr>
          <w:rFonts w:ascii="Arial" w:hAnsi="Arial" w:cs="Arial"/>
          <w:color w:val="44546A"/>
          <w:spacing w:val="-7"/>
          <w:sz w:val="24"/>
          <w:szCs w:val="24"/>
        </w:rPr>
        <w:t>The set up will commence on 10</w:t>
      </w:r>
      <w:r w:rsidR="007370B3" w:rsidRPr="00584F05">
        <w:rPr>
          <w:rFonts w:ascii="Arial" w:hAnsi="Arial" w:cs="Arial"/>
          <w:color w:val="44546A"/>
          <w:spacing w:val="-7"/>
          <w:sz w:val="24"/>
          <w:szCs w:val="24"/>
          <w:vertAlign w:val="superscript"/>
        </w:rPr>
        <w:t>th</w:t>
      </w:r>
      <w:r w:rsidR="007370B3" w:rsidRPr="00584F05">
        <w:rPr>
          <w:rFonts w:ascii="Arial" w:hAnsi="Arial" w:cs="Arial"/>
          <w:color w:val="44546A"/>
          <w:spacing w:val="-7"/>
          <w:sz w:val="24"/>
          <w:szCs w:val="24"/>
        </w:rPr>
        <w:t xml:space="preserve"> July and </w:t>
      </w:r>
      <w:r w:rsidR="00210DE7" w:rsidRPr="00584F05">
        <w:rPr>
          <w:rFonts w:ascii="Arial" w:hAnsi="Arial" w:cs="Arial"/>
          <w:color w:val="44546A"/>
          <w:spacing w:val="-7"/>
          <w:sz w:val="24"/>
          <w:szCs w:val="24"/>
        </w:rPr>
        <w:t>it will be packed up by 6</w:t>
      </w:r>
      <w:r w:rsidR="00210DE7" w:rsidRPr="00584F05">
        <w:rPr>
          <w:rFonts w:ascii="Arial" w:hAnsi="Arial" w:cs="Arial"/>
          <w:color w:val="44546A"/>
          <w:spacing w:val="-7"/>
          <w:sz w:val="24"/>
          <w:szCs w:val="24"/>
          <w:vertAlign w:val="superscript"/>
        </w:rPr>
        <w:t>th</w:t>
      </w:r>
      <w:r w:rsidR="00210DE7" w:rsidRPr="00584F05">
        <w:rPr>
          <w:rFonts w:ascii="Arial" w:hAnsi="Arial" w:cs="Arial"/>
          <w:color w:val="44546A"/>
          <w:spacing w:val="-7"/>
          <w:sz w:val="24"/>
          <w:szCs w:val="24"/>
        </w:rPr>
        <w:t xml:space="preserve"> August. Concerns over the security were raised. There will be a residents meeting on 9</w:t>
      </w:r>
      <w:r w:rsidR="00210DE7" w:rsidRPr="00584F05">
        <w:rPr>
          <w:rFonts w:ascii="Arial" w:hAnsi="Arial" w:cs="Arial"/>
          <w:color w:val="44546A"/>
          <w:spacing w:val="-7"/>
          <w:sz w:val="24"/>
          <w:szCs w:val="24"/>
          <w:vertAlign w:val="superscript"/>
        </w:rPr>
        <w:t>th</w:t>
      </w:r>
      <w:r w:rsidR="00210DE7" w:rsidRPr="00584F05">
        <w:rPr>
          <w:rFonts w:ascii="Arial" w:hAnsi="Arial" w:cs="Arial"/>
          <w:color w:val="44546A"/>
          <w:spacing w:val="-7"/>
          <w:sz w:val="24"/>
          <w:szCs w:val="24"/>
        </w:rPr>
        <w:t xml:space="preserve"> April and this will be advertised on the Parish Council’s website and Facebook page. </w:t>
      </w:r>
      <w:r w:rsidR="004C2B73" w:rsidRPr="00584F05">
        <w:rPr>
          <w:rFonts w:ascii="Arial" w:hAnsi="Arial" w:cs="Arial"/>
          <w:color w:val="44546A"/>
          <w:spacing w:val="-7"/>
          <w:sz w:val="24"/>
          <w:szCs w:val="24"/>
        </w:rPr>
        <w:t>The Community Liaison Officer will continue to be Mel Archer.</w:t>
      </w:r>
    </w:p>
    <w:p w:rsidR="00C63B15" w:rsidRPr="00584F05" w:rsidRDefault="004C2B73" w:rsidP="00487612">
      <w:pPr>
        <w:pStyle w:val="NoSpacing"/>
        <w:ind w:left="-142" w:firstLine="142"/>
        <w:rPr>
          <w:rFonts w:ascii="Arial" w:hAnsi="Arial" w:cs="Arial"/>
          <w:b/>
          <w:color w:val="44546A"/>
          <w:spacing w:val="-7"/>
          <w:sz w:val="24"/>
          <w:szCs w:val="24"/>
        </w:rPr>
      </w:pPr>
      <w:r w:rsidRPr="00584F05">
        <w:rPr>
          <w:rFonts w:ascii="Arial" w:hAnsi="Arial" w:cs="Arial"/>
          <w:b/>
          <w:color w:val="44546A"/>
          <w:spacing w:val="-7"/>
          <w:sz w:val="24"/>
          <w:szCs w:val="24"/>
        </w:rPr>
        <w:t xml:space="preserve">18/19/089    </w:t>
      </w:r>
      <w:r w:rsidR="00C63B15" w:rsidRPr="00584F05">
        <w:rPr>
          <w:rFonts w:ascii="Arial" w:hAnsi="Arial" w:cs="Arial"/>
          <w:b/>
          <w:color w:val="44546A"/>
          <w:spacing w:val="-7"/>
          <w:sz w:val="24"/>
          <w:szCs w:val="24"/>
          <w:u w:val="single"/>
        </w:rPr>
        <w:t>Highways and Footpaths</w:t>
      </w:r>
    </w:p>
    <w:p w:rsidR="00C63B15" w:rsidRPr="00584F05" w:rsidRDefault="004C2B73" w:rsidP="00487612">
      <w:pPr>
        <w:pStyle w:val="NoSpacing"/>
        <w:ind w:left="-142" w:firstLine="142"/>
        <w:rPr>
          <w:rFonts w:ascii="Arial" w:hAnsi="Arial" w:cs="Arial"/>
          <w:color w:val="44546A"/>
          <w:spacing w:val="-7"/>
          <w:sz w:val="24"/>
          <w:szCs w:val="24"/>
        </w:rPr>
      </w:pPr>
      <w:r w:rsidRPr="00584F05">
        <w:rPr>
          <w:rFonts w:ascii="Arial" w:hAnsi="Arial" w:cs="Arial"/>
          <w:color w:val="44546A"/>
          <w:spacing w:val="-7"/>
          <w:sz w:val="24"/>
          <w:szCs w:val="24"/>
        </w:rPr>
        <w:tab/>
        <w:t xml:space="preserve">         </w:t>
      </w:r>
      <w:r w:rsidR="001679EB" w:rsidRPr="00584F05">
        <w:rPr>
          <w:rFonts w:ascii="Arial" w:hAnsi="Arial" w:cs="Arial"/>
          <w:color w:val="44546A"/>
          <w:spacing w:val="-7"/>
          <w:sz w:val="24"/>
          <w:szCs w:val="24"/>
        </w:rPr>
        <w:t>The pot h</w:t>
      </w:r>
      <w:r w:rsidRPr="00584F05">
        <w:rPr>
          <w:rFonts w:ascii="Arial" w:hAnsi="Arial" w:cs="Arial"/>
          <w:color w:val="44546A"/>
          <w:spacing w:val="-7"/>
          <w:sz w:val="24"/>
          <w:szCs w:val="24"/>
        </w:rPr>
        <w:t xml:space="preserve">oles in Mount Pleasant road will be reported online by the Clerk. </w:t>
      </w:r>
    </w:p>
    <w:p w:rsidR="00C63B15" w:rsidRPr="00584F05" w:rsidRDefault="00C63B15" w:rsidP="00C63B15">
      <w:pPr>
        <w:pStyle w:val="NoSpacing"/>
        <w:numPr>
          <w:ilvl w:val="0"/>
          <w:numId w:val="12"/>
        </w:numPr>
        <w:rPr>
          <w:rFonts w:ascii="Arial" w:hAnsi="Arial" w:cs="Arial"/>
          <w:b/>
          <w:color w:val="44546A"/>
          <w:spacing w:val="-7"/>
          <w:sz w:val="24"/>
          <w:szCs w:val="24"/>
        </w:rPr>
      </w:pPr>
      <w:r w:rsidRPr="00584F05">
        <w:rPr>
          <w:rFonts w:ascii="Arial" w:hAnsi="Arial" w:cs="Arial"/>
          <w:b/>
          <w:color w:val="44546A"/>
          <w:spacing w:val="-7"/>
          <w:sz w:val="24"/>
          <w:szCs w:val="24"/>
        </w:rPr>
        <w:t>Finger Post</w:t>
      </w:r>
    </w:p>
    <w:p w:rsidR="00C63B15" w:rsidRPr="00584F05" w:rsidRDefault="004C2B73" w:rsidP="00C63B15">
      <w:pPr>
        <w:pStyle w:val="NoSpacing"/>
        <w:ind w:left="1620"/>
        <w:rPr>
          <w:rFonts w:ascii="Arial" w:hAnsi="Arial" w:cs="Arial"/>
          <w:color w:val="44546A"/>
          <w:spacing w:val="-7"/>
          <w:sz w:val="24"/>
          <w:szCs w:val="24"/>
        </w:rPr>
      </w:pPr>
      <w:r w:rsidRPr="00584F05">
        <w:rPr>
          <w:rFonts w:ascii="Arial" w:hAnsi="Arial" w:cs="Arial"/>
          <w:color w:val="44546A"/>
          <w:spacing w:val="-7"/>
          <w:sz w:val="24"/>
          <w:szCs w:val="24"/>
        </w:rPr>
        <w:t>The finger post is now in place</w:t>
      </w:r>
      <w:r w:rsidR="00F012BC" w:rsidRPr="00584F05">
        <w:rPr>
          <w:rFonts w:ascii="Arial" w:hAnsi="Arial" w:cs="Arial"/>
          <w:color w:val="44546A"/>
          <w:spacing w:val="-7"/>
          <w:sz w:val="24"/>
          <w:szCs w:val="24"/>
        </w:rPr>
        <w:t>,</w:t>
      </w:r>
      <w:r w:rsidRPr="00584F05">
        <w:rPr>
          <w:rFonts w:ascii="Arial" w:hAnsi="Arial" w:cs="Arial"/>
          <w:color w:val="44546A"/>
          <w:spacing w:val="-7"/>
          <w:sz w:val="24"/>
          <w:szCs w:val="24"/>
        </w:rPr>
        <w:t xml:space="preserve"> but the roundel still needs to be delivered. A photograph will be taken and will be pu</w:t>
      </w:r>
      <w:r w:rsidR="0046753C" w:rsidRPr="00584F05">
        <w:rPr>
          <w:rFonts w:ascii="Arial" w:hAnsi="Arial" w:cs="Arial"/>
          <w:color w:val="44546A"/>
          <w:spacing w:val="-7"/>
          <w:sz w:val="24"/>
          <w:szCs w:val="24"/>
        </w:rPr>
        <w:t>blished in the parish magazine</w:t>
      </w:r>
      <w:r w:rsidRPr="00584F05">
        <w:rPr>
          <w:rFonts w:ascii="Arial" w:hAnsi="Arial" w:cs="Arial"/>
          <w:color w:val="44546A"/>
          <w:spacing w:val="-7"/>
          <w:sz w:val="24"/>
          <w:szCs w:val="24"/>
        </w:rPr>
        <w:t xml:space="preserve">. It is </w:t>
      </w:r>
      <w:r w:rsidR="0046753C" w:rsidRPr="00584F05">
        <w:rPr>
          <w:rFonts w:ascii="Arial" w:hAnsi="Arial" w:cs="Arial"/>
          <w:color w:val="44546A"/>
          <w:spacing w:val="-7"/>
          <w:sz w:val="24"/>
          <w:szCs w:val="24"/>
        </w:rPr>
        <w:t xml:space="preserve">hoped that </w:t>
      </w:r>
      <w:r w:rsidR="006C2834" w:rsidRPr="00584F05">
        <w:rPr>
          <w:rFonts w:ascii="Arial" w:hAnsi="Arial" w:cs="Arial"/>
          <w:color w:val="44546A"/>
          <w:spacing w:val="-7"/>
          <w:sz w:val="24"/>
          <w:szCs w:val="24"/>
        </w:rPr>
        <w:t xml:space="preserve">the finger post will encourage more motorists to use the bypass. The Clerk is still waiting for the invoice. </w:t>
      </w:r>
    </w:p>
    <w:p w:rsidR="00C63B15" w:rsidRPr="00584F05" w:rsidRDefault="00C63B15" w:rsidP="00C63B15">
      <w:pPr>
        <w:pStyle w:val="NoSpacing"/>
        <w:ind w:left="1620"/>
        <w:rPr>
          <w:rFonts w:ascii="Arial" w:hAnsi="Arial" w:cs="Arial"/>
          <w:color w:val="44546A"/>
          <w:spacing w:val="-7"/>
          <w:sz w:val="24"/>
          <w:szCs w:val="24"/>
        </w:rPr>
      </w:pPr>
    </w:p>
    <w:p w:rsidR="00E12B04" w:rsidRPr="00584F05" w:rsidRDefault="006C2834" w:rsidP="00487612">
      <w:pPr>
        <w:pStyle w:val="NoSpacing"/>
        <w:ind w:left="-142" w:firstLine="142"/>
        <w:rPr>
          <w:rFonts w:ascii="Arial" w:hAnsi="Arial" w:cs="Arial"/>
          <w:b/>
          <w:color w:val="44546A"/>
          <w:spacing w:val="-7"/>
          <w:sz w:val="24"/>
          <w:szCs w:val="24"/>
          <w:u w:val="single"/>
        </w:rPr>
      </w:pPr>
      <w:r w:rsidRPr="00584F05">
        <w:rPr>
          <w:rFonts w:ascii="Arial" w:hAnsi="Arial" w:cs="Arial"/>
          <w:b/>
          <w:color w:val="44546A"/>
          <w:spacing w:val="-7"/>
          <w:sz w:val="24"/>
          <w:szCs w:val="24"/>
          <w:u w:val="single"/>
        </w:rPr>
        <w:t>18/19/090</w:t>
      </w:r>
      <w:r w:rsidR="00E12B04" w:rsidRPr="00584F05">
        <w:rPr>
          <w:rFonts w:ascii="Arial" w:hAnsi="Arial" w:cs="Arial"/>
          <w:b/>
          <w:color w:val="44546A"/>
          <w:spacing w:val="-7"/>
          <w:sz w:val="24"/>
          <w:szCs w:val="24"/>
        </w:rPr>
        <w:t xml:space="preserve">   </w:t>
      </w:r>
      <w:r w:rsidR="00E12B04" w:rsidRPr="00584F05">
        <w:rPr>
          <w:rFonts w:ascii="Arial" w:hAnsi="Arial" w:cs="Arial"/>
          <w:b/>
          <w:color w:val="44546A"/>
          <w:spacing w:val="-7"/>
          <w:sz w:val="24"/>
          <w:szCs w:val="24"/>
          <w:u w:val="single"/>
        </w:rPr>
        <w:t xml:space="preserve">Update on Telephone Kiosks </w:t>
      </w:r>
    </w:p>
    <w:p w:rsidR="00E12B04" w:rsidRPr="00584F05" w:rsidRDefault="00417458" w:rsidP="00417458">
      <w:pPr>
        <w:pStyle w:val="NoSpacing"/>
        <w:ind w:left="1276" w:hanging="992"/>
        <w:rPr>
          <w:rFonts w:ascii="Arial" w:hAnsi="Arial" w:cs="Arial"/>
          <w:color w:val="44546A"/>
          <w:spacing w:val="-7"/>
          <w:sz w:val="24"/>
          <w:szCs w:val="24"/>
        </w:rPr>
      </w:pPr>
      <w:r w:rsidRPr="00584F05">
        <w:rPr>
          <w:rFonts w:ascii="Arial" w:hAnsi="Arial" w:cs="Arial"/>
          <w:b/>
          <w:color w:val="44546A"/>
          <w:spacing w:val="-7"/>
          <w:sz w:val="24"/>
          <w:szCs w:val="24"/>
        </w:rPr>
        <w:t xml:space="preserve">                 </w:t>
      </w:r>
      <w:r w:rsidR="00E12B04" w:rsidRPr="00584F05">
        <w:rPr>
          <w:rFonts w:ascii="Arial" w:hAnsi="Arial" w:cs="Arial"/>
          <w:color w:val="44546A"/>
          <w:spacing w:val="-7"/>
          <w:sz w:val="24"/>
          <w:szCs w:val="24"/>
        </w:rPr>
        <w:t>Cllr Barnes</w:t>
      </w:r>
      <w:r w:rsidR="00583797" w:rsidRPr="00584F05">
        <w:rPr>
          <w:rFonts w:ascii="Arial" w:hAnsi="Arial" w:cs="Arial"/>
          <w:color w:val="44546A"/>
          <w:spacing w:val="-7"/>
          <w:sz w:val="24"/>
          <w:szCs w:val="24"/>
        </w:rPr>
        <w:t xml:space="preserve"> is currently making inquiries</w:t>
      </w:r>
      <w:r w:rsidR="00E12B04" w:rsidRPr="00584F05">
        <w:rPr>
          <w:rFonts w:ascii="Arial" w:hAnsi="Arial" w:cs="Arial"/>
          <w:color w:val="44546A"/>
          <w:spacing w:val="-7"/>
          <w:sz w:val="24"/>
          <w:szCs w:val="24"/>
        </w:rPr>
        <w:t xml:space="preserve"> about </w:t>
      </w:r>
      <w:r w:rsidR="00583797" w:rsidRPr="00584F05">
        <w:rPr>
          <w:rFonts w:ascii="Arial" w:hAnsi="Arial" w:cs="Arial"/>
          <w:color w:val="44546A"/>
          <w:spacing w:val="-7"/>
          <w:sz w:val="24"/>
          <w:szCs w:val="24"/>
        </w:rPr>
        <w:t xml:space="preserve">a </w:t>
      </w:r>
      <w:r w:rsidR="00E12B04" w:rsidRPr="00584F05">
        <w:rPr>
          <w:rFonts w:ascii="Arial" w:hAnsi="Arial" w:cs="Arial"/>
          <w:color w:val="44546A"/>
          <w:spacing w:val="-7"/>
          <w:sz w:val="24"/>
          <w:szCs w:val="24"/>
        </w:rPr>
        <w:t>defibrillator</w:t>
      </w:r>
      <w:r w:rsidR="00583797" w:rsidRPr="00584F05">
        <w:rPr>
          <w:rFonts w:ascii="Arial" w:hAnsi="Arial" w:cs="Arial"/>
          <w:color w:val="44546A"/>
          <w:spacing w:val="-7"/>
          <w:sz w:val="24"/>
          <w:szCs w:val="24"/>
        </w:rPr>
        <w:t xml:space="preserve"> for the kiosk outside the Butterfly Conservation. Cllr Pinnock</w:t>
      </w:r>
      <w:r w:rsidR="006C2834" w:rsidRPr="00584F05">
        <w:rPr>
          <w:rFonts w:ascii="Arial" w:hAnsi="Arial" w:cs="Arial"/>
          <w:color w:val="44546A"/>
          <w:spacing w:val="-7"/>
          <w:sz w:val="24"/>
          <w:szCs w:val="24"/>
        </w:rPr>
        <w:t xml:space="preserve"> and Cllr Barnes will investigate the cost of shelving for the kiosk near the bus shelter. There will be a sign saying the smallest library and reading room in Dorset. </w:t>
      </w:r>
    </w:p>
    <w:p w:rsidR="005935F4" w:rsidRPr="00584F05" w:rsidRDefault="006C2834" w:rsidP="00487612">
      <w:pPr>
        <w:pStyle w:val="NoSpacing"/>
        <w:ind w:left="-142" w:firstLine="142"/>
        <w:rPr>
          <w:rFonts w:ascii="Arial" w:hAnsi="Arial" w:cs="Arial"/>
          <w:b/>
          <w:color w:val="44546A"/>
          <w:spacing w:val="-7"/>
          <w:sz w:val="24"/>
          <w:szCs w:val="24"/>
          <w:u w:val="single"/>
        </w:rPr>
      </w:pPr>
      <w:r w:rsidRPr="00584F05">
        <w:rPr>
          <w:rFonts w:ascii="Arial" w:hAnsi="Arial" w:cs="Arial"/>
          <w:b/>
          <w:color w:val="44546A"/>
          <w:spacing w:val="-7"/>
          <w:sz w:val="24"/>
          <w:szCs w:val="24"/>
          <w:u w:val="single"/>
        </w:rPr>
        <w:t>18/19/091</w:t>
      </w:r>
      <w:r w:rsidR="005935F4" w:rsidRPr="00584F05">
        <w:rPr>
          <w:rFonts w:ascii="Arial" w:hAnsi="Arial" w:cs="Arial"/>
          <w:color w:val="44546A"/>
          <w:spacing w:val="-7"/>
          <w:sz w:val="24"/>
          <w:szCs w:val="24"/>
        </w:rPr>
        <w:t xml:space="preserve">   </w:t>
      </w:r>
      <w:r w:rsidR="005935F4" w:rsidRPr="00584F05">
        <w:rPr>
          <w:rFonts w:ascii="Arial" w:hAnsi="Arial" w:cs="Arial"/>
          <w:b/>
          <w:color w:val="44546A"/>
          <w:spacing w:val="-7"/>
          <w:sz w:val="24"/>
          <w:szCs w:val="24"/>
          <w:u w:val="single"/>
        </w:rPr>
        <w:t>Correspondence</w:t>
      </w:r>
    </w:p>
    <w:p w:rsidR="005935F4" w:rsidRPr="00584F05" w:rsidRDefault="005935F4" w:rsidP="005935F4">
      <w:pPr>
        <w:widowControl/>
        <w:numPr>
          <w:ilvl w:val="0"/>
          <w:numId w:val="13"/>
        </w:numPr>
        <w:autoSpaceDE/>
        <w:autoSpaceDN/>
        <w:adjustRightInd/>
        <w:ind w:left="993" w:firstLine="283"/>
        <w:rPr>
          <w:color w:val="44546A"/>
          <w:sz w:val="22"/>
          <w:szCs w:val="22"/>
        </w:rPr>
      </w:pPr>
      <w:r w:rsidRPr="00584F05">
        <w:rPr>
          <w:color w:val="44546A"/>
          <w:sz w:val="22"/>
          <w:szCs w:val="22"/>
        </w:rPr>
        <w:t>Correspondence Report - to receive and note th</w:t>
      </w:r>
      <w:r w:rsidR="006B4CAA" w:rsidRPr="00584F05">
        <w:rPr>
          <w:color w:val="44546A"/>
          <w:sz w:val="22"/>
          <w:szCs w:val="22"/>
        </w:rPr>
        <w:t xml:space="preserve">e items on the report. </w:t>
      </w:r>
      <w:r w:rsidR="006B4CAA" w:rsidRPr="00584F05">
        <w:rPr>
          <w:color w:val="44546A"/>
          <w:sz w:val="22"/>
          <w:szCs w:val="22"/>
        </w:rPr>
        <w:tab/>
      </w:r>
      <w:r w:rsidR="006B4CAA" w:rsidRPr="00584F05">
        <w:rPr>
          <w:color w:val="44546A"/>
          <w:sz w:val="22"/>
          <w:szCs w:val="22"/>
        </w:rPr>
        <w:tab/>
      </w:r>
      <w:r w:rsidR="006B4CAA" w:rsidRPr="00584F05">
        <w:rPr>
          <w:color w:val="44546A"/>
          <w:sz w:val="22"/>
          <w:szCs w:val="22"/>
        </w:rPr>
        <w:tab/>
      </w:r>
      <w:r w:rsidR="006B4CAA" w:rsidRPr="00584F05">
        <w:rPr>
          <w:b/>
          <w:color w:val="44546A"/>
          <w:sz w:val="22"/>
          <w:szCs w:val="22"/>
        </w:rPr>
        <w:t>Noted.</w:t>
      </w:r>
    </w:p>
    <w:p w:rsidR="006C2834" w:rsidRPr="00584F05" w:rsidRDefault="006C2834" w:rsidP="006C2834">
      <w:pPr>
        <w:widowControl/>
        <w:numPr>
          <w:ilvl w:val="0"/>
          <w:numId w:val="13"/>
        </w:numPr>
        <w:autoSpaceDE/>
        <w:autoSpaceDN/>
        <w:adjustRightInd/>
        <w:ind w:firstLine="216"/>
        <w:rPr>
          <w:color w:val="44546A"/>
          <w:spacing w:val="-7"/>
          <w:sz w:val="24"/>
          <w:szCs w:val="24"/>
        </w:rPr>
      </w:pPr>
      <w:r w:rsidRPr="00584F05">
        <w:rPr>
          <w:color w:val="44546A"/>
          <w:spacing w:val="-7"/>
          <w:sz w:val="24"/>
          <w:szCs w:val="24"/>
        </w:rPr>
        <w:t>Donation request from Purbeck Film Festival</w:t>
      </w:r>
      <w:r w:rsidR="00C42460" w:rsidRPr="00584F05">
        <w:rPr>
          <w:color w:val="44546A"/>
          <w:spacing w:val="-7"/>
          <w:sz w:val="24"/>
          <w:szCs w:val="24"/>
        </w:rPr>
        <w:t xml:space="preserve">. </w:t>
      </w:r>
      <w:r w:rsidR="00C42460" w:rsidRPr="00584F05">
        <w:rPr>
          <w:b/>
          <w:color w:val="44546A"/>
          <w:spacing w:val="-7"/>
          <w:sz w:val="24"/>
          <w:szCs w:val="24"/>
        </w:rPr>
        <w:t>Noted.</w:t>
      </w:r>
    </w:p>
    <w:p w:rsidR="006C2834" w:rsidRPr="00584F05" w:rsidRDefault="006C2834" w:rsidP="00C42460">
      <w:pPr>
        <w:widowControl/>
        <w:numPr>
          <w:ilvl w:val="0"/>
          <w:numId w:val="13"/>
        </w:numPr>
        <w:autoSpaceDE/>
        <w:autoSpaceDN/>
        <w:adjustRightInd/>
        <w:ind w:left="2127" w:hanging="851"/>
        <w:rPr>
          <w:color w:val="44546A"/>
          <w:spacing w:val="-7"/>
          <w:sz w:val="24"/>
          <w:szCs w:val="24"/>
        </w:rPr>
      </w:pPr>
      <w:r w:rsidRPr="00584F05">
        <w:rPr>
          <w:color w:val="44546A"/>
          <w:spacing w:val="-7"/>
          <w:sz w:val="24"/>
          <w:szCs w:val="24"/>
        </w:rPr>
        <w:t>Elections - 2 May 2019. Nomination packs w</w:t>
      </w:r>
      <w:r w:rsidR="0046753C" w:rsidRPr="00584F05">
        <w:rPr>
          <w:color w:val="44546A"/>
          <w:spacing w:val="-7"/>
          <w:sz w:val="24"/>
          <w:szCs w:val="24"/>
        </w:rPr>
        <w:t>ill be available to download fro</w:t>
      </w:r>
      <w:r w:rsidRPr="00584F05">
        <w:rPr>
          <w:color w:val="44546A"/>
          <w:spacing w:val="-7"/>
          <w:sz w:val="24"/>
          <w:szCs w:val="24"/>
        </w:rPr>
        <w:t>m the dorsetforyou website in mid-February. Completed nomination papers can be submitted to the Returning Officer at any time from Monday 18th March up to the deadline of 4pm Wednesday 3rd April. These must be delivered by hand and cannot be accepted if they arrive in the post.</w:t>
      </w:r>
    </w:p>
    <w:p w:rsidR="00C42460" w:rsidRPr="00584F05" w:rsidRDefault="00C42460" w:rsidP="00C42460">
      <w:pPr>
        <w:widowControl/>
        <w:autoSpaceDE/>
        <w:autoSpaceDN/>
        <w:adjustRightInd/>
        <w:ind w:left="2127"/>
        <w:rPr>
          <w:color w:val="44546A"/>
          <w:spacing w:val="-7"/>
          <w:sz w:val="24"/>
          <w:szCs w:val="24"/>
        </w:rPr>
      </w:pPr>
      <w:r w:rsidRPr="00584F05">
        <w:rPr>
          <w:color w:val="44546A"/>
          <w:spacing w:val="-7"/>
          <w:sz w:val="24"/>
          <w:szCs w:val="24"/>
        </w:rPr>
        <w:t>The nomination forms need to be signed and the Clerk will hand deliver the papers on Monday 1</w:t>
      </w:r>
      <w:r w:rsidRPr="00584F05">
        <w:rPr>
          <w:color w:val="44546A"/>
          <w:spacing w:val="-7"/>
          <w:sz w:val="24"/>
          <w:szCs w:val="24"/>
          <w:vertAlign w:val="superscript"/>
        </w:rPr>
        <w:t>st</w:t>
      </w:r>
      <w:r w:rsidRPr="00584F05">
        <w:rPr>
          <w:color w:val="44546A"/>
          <w:spacing w:val="-7"/>
          <w:sz w:val="24"/>
          <w:szCs w:val="24"/>
        </w:rPr>
        <w:t xml:space="preserve"> April. </w:t>
      </w:r>
    </w:p>
    <w:p w:rsidR="006C2834" w:rsidRPr="00584F05" w:rsidRDefault="006C2834" w:rsidP="00C42460">
      <w:pPr>
        <w:widowControl/>
        <w:numPr>
          <w:ilvl w:val="0"/>
          <w:numId w:val="13"/>
        </w:numPr>
        <w:autoSpaceDE/>
        <w:autoSpaceDN/>
        <w:adjustRightInd/>
        <w:ind w:left="2127" w:hanging="851"/>
        <w:rPr>
          <w:color w:val="44546A"/>
          <w:spacing w:val="-7"/>
          <w:sz w:val="24"/>
          <w:szCs w:val="24"/>
        </w:rPr>
      </w:pPr>
      <w:r w:rsidRPr="00584F05">
        <w:rPr>
          <w:color w:val="44546A"/>
          <w:spacing w:val="-7"/>
          <w:sz w:val="24"/>
          <w:szCs w:val="24"/>
        </w:rPr>
        <w:t>Camp Bestival Meetings 14 February 2019 - Schedule and Agendas. The meeting will be held in the Council Chamber at Westport House.</w:t>
      </w:r>
      <w:r w:rsidR="00C42460" w:rsidRPr="00584F05">
        <w:rPr>
          <w:color w:val="44546A"/>
          <w:spacing w:val="-7"/>
          <w:sz w:val="24"/>
          <w:szCs w:val="24"/>
        </w:rPr>
        <w:t xml:space="preserve"> </w:t>
      </w:r>
      <w:r w:rsidR="00C42460" w:rsidRPr="00584F05">
        <w:rPr>
          <w:b/>
          <w:color w:val="44546A"/>
          <w:spacing w:val="-7"/>
          <w:sz w:val="24"/>
          <w:szCs w:val="24"/>
        </w:rPr>
        <w:t>Noted.</w:t>
      </w:r>
    </w:p>
    <w:p w:rsidR="006C2834" w:rsidRPr="00584F05" w:rsidRDefault="006C2834" w:rsidP="00C42460">
      <w:pPr>
        <w:widowControl/>
        <w:numPr>
          <w:ilvl w:val="0"/>
          <w:numId w:val="13"/>
        </w:numPr>
        <w:autoSpaceDE/>
        <w:autoSpaceDN/>
        <w:adjustRightInd/>
        <w:ind w:left="2127" w:hanging="851"/>
        <w:rPr>
          <w:color w:val="44546A"/>
          <w:spacing w:val="-7"/>
          <w:sz w:val="24"/>
          <w:szCs w:val="24"/>
        </w:rPr>
      </w:pPr>
      <w:r w:rsidRPr="00584F05">
        <w:rPr>
          <w:color w:val="44546A"/>
          <w:spacing w:val="-7"/>
          <w:sz w:val="24"/>
          <w:szCs w:val="24"/>
        </w:rPr>
        <w:t>DCA Associate Membership.  A recommendation has been made by the Purbeck Area Committee that all Parish and Town Councils should take up an Associated Membership with Dorset Community Action.</w:t>
      </w:r>
      <w:r w:rsidR="00653743" w:rsidRPr="00584F05">
        <w:rPr>
          <w:color w:val="44546A"/>
          <w:spacing w:val="-7"/>
          <w:sz w:val="24"/>
          <w:szCs w:val="24"/>
        </w:rPr>
        <w:t xml:space="preserve"> </w:t>
      </w:r>
      <w:r w:rsidR="00653743" w:rsidRPr="00584F05">
        <w:rPr>
          <w:b/>
          <w:color w:val="44546A"/>
          <w:spacing w:val="-7"/>
          <w:sz w:val="24"/>
          <w:szCs w:val="24"/>
        </w:rPr>
        <w:t>Noted</w:t>
      </w:r>
    </w:p>
    <w:p w:rsidR="006C2834" w:rsidRPr="00584F05" w:rsidRDefault="00C42460" w:rsidP="00C42460">
      <w:pPr>
        <w:widowControl/>
        <w:numPr>
          <w:ilvl w:val="0"/>
          <w:numId w:val="13"/>
        </w:numPr>
        <w:autoSpaceDE/>
        <w:autoSpaceDN/>
        <w:adjustRightInd/>
        <w:ind w:firstLine="216"/>
        <w:rPr>
          <w:color w:val="44546A"/>
          <w:spacing w:val="-7"/>
          <w:sz w:val="24"/>
          <w:szCs w:val="24"/>
        </w:rPr>
      </w:pPr>
      <w:r w:rsidRPr="00584F05">
        <w:rPr>
          <w:color w:val="44546A"/>
          <w:spacing w:val="-7"/>
          <w:sz w:val="24"/>
          <w:szCs w:val="24"/>
        </w:rPr>
        <w:tab/>
      </w:r>
      <w:r w:rsidR="006C2834" w:rsidRPr="00584F05">
        <w:rPr>
          <w:color w:val="44546A"/>
          <w:spacing w:val="-7"/>
          <w:sz w:val="24"/>
          <w:szCs w:val="24"/>
        </w:rPr>
        <w:t xml:space="preserve">Shadow Dorset Council decision - parish council’s involvement in planning </w:t>
      </w:r>
      <w:r w:rsidRPr="00584F05">
        <w:rPr>
          <w:color w:val="44546A"/>
          <w:spacing w:val="-7"/>
          <w:sz w:val="24"/>
          <w:szCs w:val="24"/>
        </w:rPr>
        <w:tab/>
      </w:r>
      <w:r w:rsidRPr="00584F05">
        <w:rPr>
          <w:color w:val="44546A"/>
          <w:spacing w:val="-7"/>
          <w:sz w:val="24"/>
          <w:szCs w:val="24"/>
        </w:rPr>
        <w:tab/>
      </w:r>
      <w:r w:rsidR="006C2834" w:rsidRPr="00584F05">
        <w:rPr>
          <w:color w:val="44546A"/>
          <w:spacing w:val="-7"/>
          <w:sz w:val="24"/>
          <w:szCs w:val="24"/>
        </w:rPr>
        <w:t xml:space="preserve">process. The Shadow Council has voted to amend the draft constitution for </w:t>
      </w:r>
      <w:r w:rsidRPr="00584F05">
        <w:rPr>
          <w:color w:val="44546A"/>
          <w:spacing w:val="-7"/>
          <w:sz w:val="24"/>
          <w:szCs w:val="24"/>
        </w:rPr>
        <w:tab/>
      </w:r>
      <w:r w:rsidRPr="00584F05">
        <w:rPr>
          <w:color w:val="44546A"/>
          <w:spacing w:val="-7"/>
          <w:sz w:val="24"/>
          <w:szCs w:val="24"/>
        </w:rPr>
        <w:tab/>
      </w:r>
      <w:r w:rsidR="006C2834" w:rsidRPr="00584F05">
        <w:rPr>
          <w:color w:val="44546A"/>
          <w:spacing w:val="-7"/>
          <w:sz w:val="24"/>
          <w:szCs w:val="24"/>
        </w:rPr>
        <w:t xml:space="preserve">the new Dorset Council to allow parish councils to be part of the process to </w:t>
      </w:r>
      <w:r w:rsidRPr="00584F05">
        <w:rPr>
          <w:color w:val="44546A"/>
          <w:spacing w:val="-7"/>
          <w:sz w:val="24"/>
          <w:szCs w:val="24"/>
        </w:rPr>
        <w:tab/>
      </w:r>
      <w:r w:rsidRPr="00584F05">
        <w:rPr>
          <w:color w:val="44546A"/>
          <w:spacing w:val="-7"/>
          <w:sz w:val="24"/>
          <w:szCs w:val="24"/>
        </w:rPr>
        <w:tab/>
      </w:r>
      <w:r w:rsidR="006C2834" w:rsidRPr="00584F05">
        <w:rPr>
          <w:color w:val="44546A"/>
          <w:spacing w:val="-7"/>
          <w:sz w:val="24"/>
          <w:szCs w:val="24"/>
        </w:rPr>
        <w:t>refer planning applications to committee.</w:t>
      </w:r>
      <w:r w:rsidR="00653743" w:rsidRPr="00584F05">
        <w:rPr>
          <w:color w:val="44546A"/>
          <w:spacing w:val="-7"/>
          <w:sz w:val="24"/>
          <w:szCs w:val="24"/>
        </w:rPr>
        <w:t xml:space="preserve"> </w:t>
      </w:r>
      <w:r w:rsidR="00653743" w:rsidRPr="00584F05">
        <w:rPr>
          <w:b/>
          <w:color w:val="44546A"/>
          <w:spacing w:val="-7"/>
          <w:sz w:val="24"/>
          <w:szCs w:val="24"/>
        </w:rPr>
        <w:t>Noted.</w:t>
      </w:r>
    </w:p>
    <w:p w:rsidR="006C2834" w:rsidRPr="00584F05" w:rsidRDefault="00C42460" w:rsidP="00C42460">
      <w:pPr>
        <w:widowControl/>
        <w:numPr>
          <w:ilvl w:val="0"/>
          <w:numId w:val="13"/>
        </w:numPr>
        <w:autoSpaceDE/>
        <w:autoSpaceDN/>
        <w:adjustRightInd/>
        <w:ind w:firstLine="74"/>
        <w:rPr>
          <w:color w:val="44546A"/>
          <w:spacing w:val="-7"/>
          <w:sz w:val="24"/>
          <w:szCs w:val="24"/>
        </w:rPr>
      </w:pPr>
      <w:r w:rsidRPr="00584F05">
        <w:rPr>
          <w:color w:val="44546A"/>
          <w:spacing w:val="-7"/>
          <w:sz w:val="24"/>
          <w:szCs w:val="24"/>
        </w:rPr>
        <w:lastRenderedPageBreak/>
        <w:tab/>
      </w:r>
      <w:r w:rsidR="006C2834" w:rsidRPr="00584F05">
        <w:rPr>
          <w:color w:val="44546A"/>
          <w:spacing w:val="-7"/>
          <w:sz w:val="24"/>
          <w:szCs w:val="24"/>
        </w:rPr>
        <w:t xml:space="preserve">Camp Bestival 2019 Residents Engagement Meetings. The first resident’s </w:t>
      </w:r>
      <w:r w:rsidRPr="00584F05">
        <w:rPr>
          <w:color w:val="44546A"/>
          <w:spacing w:val="-7"/>
          <w:sz w:val="24"/>
          <w:szCs w:val="24"/>
        </w:rPr>
        <w:tab/>
      </w:r>
      <w:r w:rsidRPr="00584F05">
        <w:rPr>
          <w:color w:val="44546A"/>
          <w:spacing w:val="-7"/>
          <w:sz w:val="24"/>
          <w:szCs w:val="24"/>
        </w:rPr>
        <w:tab/>
      </w:r>
      <w:r w:rsidR="006C2834" w:rsidRPr="00584F05">
        <w:rPr>
          <w:color w:val="44546A"/>
          <w:spacing w:val="-7"/>
          <w:sz w:val="24"/>
          <w:szCs w:val="24"/>
        </w:rPr>
        <w:t xml:space="preserve">engagement meeting will take place on Tuesday 9th April from 6 to 7.30 at </w:t>
      </w:r>
      <w:r w:rsidRPr="00584F05">
        <w:rPr>
          <w:color w:val="44546A"/>
          <w:spacing w:val="-7"/>
          <w:sz w:val="24"/>
          <w:szCs w:val="24"/>
        </w:rPr>
        <w:tab/>
      </w:r>
      <w:r w:rsidRPr="00584F05">
        <w:rPr>
          <w:color w:val="44546A"/>
          <w:spacing w:val="-7"/>
          <w:sz w:val="24"/>
          <w:szCs w:val="24"/>
        </w:rPr>
        <w:tab/>
      </w:r>
      <w:r w:rsidR="006C2834" w:rsidRPr="00584F05">
        <w:rPr>
          <w:color w:val="44546A"/>
          <w:spacing w:val="-7"/>
          <w:sz w:val="24"/>
          <w:szCs w:val="24"/>
        </w:rPr>
        <w:t>the Lulworth Estate.</w:t>
      </w:r>
    </w:p>
    <w:p w:rsidR="006C2834" w:rsidRPr="00584F05" w:rsidRDefault="00C42460" w:rsidP="00653743">
      <w:pPr>
        <w:widowControl/>
        <w:numPr>
          <w:ilvl w:val="0"/>
          <w:numId w:val="13"/>
        </w:numPr>
        <w:autoSpaceDE/>
        <w:autoSpaceDN/>
        <w:adjustRightInd/>
        <w:ind w:firstLine="74"/>
        <w:rPr>
          <w:color w:val="44546A"/>
          <w:spacing w:val="-7"/>
          <w:sz w:val="24"/>
          <w:szCs w:val="24"/>
        </w:rPr>
      </w:pPr>
      <w:r w:rsidRPr="00584F05">
        <w:rPr>
          <w:color w:val="44546A"/>
          <w:spacing w:val="-7"/>
          <w:sz w:val="24"/>
          <w:szCs w:val="24"/>
        </w:rPr>
        <w:tab/>
      </w:r>
      <w:r w:rsidR="006C2834" w:rsidRPr="00584F05">
        <w:rPr>
          <w:color w:val="44546A"/>
          <w:spacing w:val="-7"/>
          <w:sz w:val="24"/>
          <w:szCs w:val="24"/>
        </w:rPr>
        <w:t xml:space="preserve">Advance notification of cycle event - Jurassic Beast. The cycling sportive </w:t>
      </w:r>
      <w:r w:rsidRPr="00584F05">
        <w:rPr>
          <w:color w:val="44546A"/>
          <w:spacing w:val="-7"/>
          <w:sz w:val="24"/>
          <w:szCs w:val="24"/>
        </w:rPr>
        <w:tab/>
      </w:r>
      <w:r w:rsidRPr="00584F05">
        <w:rPr>
          <w:color w:val="44546A"/>
          <w:spacing w:val="-7"/>
          <w:sz w:val="24"/>
          <w:szCs w:val="24"/>
        </w:rPr>
        <w:tab/>
      </w:r>
      <w:r w:rsidR="006C2834" w:rsidRPr="00584F05">
        <w:rPr>
          <w:color w:val="44546A"/>
          <w:spacing w:val="-7"/>
          <w:sz w:val="24"/>
          <w:szCs w:val="24"/>
        </w:rPr>
        <w:t>will be taking place on Saturday 18th May.</w:t>
      </w:r>
    </w:p>
    <w:p w:rsidR="00653743" w:rsidRPr="00584F05" w:rsidRDefault="00C42460" w:rsidP="00653743">
      <w:pPr>
        <w:widowControl/>
        <w:numPr>
          <w:ilvl w:val="0"/>
          <w:numId w:val="13"/>
        </w:numPr>
        <w:autoSpaceDE/>
        <w:autoSpaceDN/>
        <w:adjustRightInd/>
        <w:ind w:firstLine="74"/>
        <w:rPr>
          <w:color w:val="44546A"/>
          <w:spacing w:val="-7"/>
          <w:sz w:val="24"/>
          <w:szCs w:val="24"/>
        </w:rPr>
      </w:pPr>
      <w:r w:rsidRPr="00584F05">
        <w:rPr>
          <w:color w:val="44546A"/>
          <w:spacing w:val="-7"/>
          <w:sz w:val="24"/>
          <w:szCs w:val="24"/>
        </w:rPr>
        <w:tab/>
      </w:r>
      <w:r w:rsidR="006C2834" w:rsidRPr="00584F05">
        <w:rPr>
          <w:color w:val="44546A"/>
          <w:spacing w:val="-7"/>
          <w:sz w:val="24"/>
          <w:szCs w:val="24"/>
        </w:rPr>
        <w:t xml:space="preserve">Invitation to Town and Parish Councillors - NHS Dorset Clinical </w:t>
      </w:r>
      <w:r w:rsidRPr="00584F05">
        <w:rPr>
          <w:color w:val="44546A"/>
          <w:spacing w:val="-7"/>
          <w:sz w:val="24"/>
          <w:szCs w:val="24"/>
        </w:rPr>
        <w:tab/>
      </w:r>
      <w:r w:rsidRPr="00584F05">
        <w:rPr>
          <w:color w:val="44546A"/>
          <w:spacing w:val="-7"/>
          <w:sz w:val="24"/>
          <w:szCs w:val="24"/>
        </w:rPr>
        <w:tab/>
      </w:r>
      <w:r w:rsidRPr="00584F05">
        <w:rPr>
          <w:color w:val="44546A"/>
          <w:spacing w:val="-7"/>
          <w:sz w:val="24"/>
          <w:szCs w:val="24"/>
        </w:rPr>
        <w:tab/>
      </w:r>
      <w:r w:rsidRPr="00584F05">
        <w:rPr>
          <w:color w:val="44546A"/>
          <w:spacing w:val="-7"/>
          <w:sz w:val="24"/>
          <w:szCs w:val="24"/>
        </w:rPr>
        <w:tab/>
      </w:r>
      <w:r w:rsidR="006C2834" w:rsidRPr="00584F05">
        <w:rPr>
          <w:color w:val="44546A"/>
          <w:spacing w:val="-7"/>
          <w:sz w:val="24"/>
          <w:szCs w:val="24"/>
        </w:rPr>
        <w:t xml:space="preserve">Commissioning Group - Our Dorset Supporting Stronger Voices Forum - </w:t>
      </w:r>
      <w:r w:rsidRPr="00584F05">
        <w:rPr>
          <w:color w:val="44546A"/>
          <w:spacing w:val="-7"/>
          <w:sz w:val="24"/>
          <w:szCs w:val="24"/>
        </w:rPr>
        <w:tab/>
      </w:r>
      <w:r w:rsidRPr="00584F05">
        <w:rPr>
          <w:color w:val="44546A"/>
          <w:spacing w:val="-7"/>
          <w:sz w:val="24"/>
          <w:szCs w:val="24"/>
        </w:rPr>
        <w:tab/>
      </w:r>
      <w:r w:rsidR="0046753C" w:rsidRPr="00584F05">
        <w:rPr>
          <w:color w:val="44546A"/>
          <w:spacing w:val="-7"/>
          <w:sz w:val="24"/>
          <w:szCs w:val="24"/>
        </w:rPr>
        <w:t xml:space="preserve">13th March 2019. It will be </w:t>
      </w:r>
      <w:r w:rsidR="006C2834" w:rsidRPr="00584F05">
        <w:rPr>
          <w:color w:val="44546A"/>
          <w:spacing w:val="-7"/>
          <w:sz w:val="24"/>
          <w:szCs w:val="24"/>
        </w:rPr>
        <w:t>in the Allendale Centre, Wimborne.</w:t>
      </w:r>
      <w:r w:rsidR="00653743" w:rsidRPr="00584F05">
        <w:rPr>
          <w:color w:val="44546A"/>
          <w:spacing w:val="-7"/>
          <w:sz w:val="24"/>
          <w:szCs w:val="24"/>
        </w:rPr>
        <w:t xml:space="preserve"> </w:t>
      </w:r>
    </w:p>
    <w:p w:rsidR="006C2834" w:rsidRPr="00584F05" w:rsidRDefault="00653743" w:rsidP="00653743">
      <w:pPr>
        <w:widowControl/>
        <w:autoSpaceDE/>
        <w:autoSpaceDN/>
        <w:adjustRightInd/>
        <w:ind w:left="1134"/>
        <w:rPr>
          <w:color w:val="44546A"/>
          <w:spacing w:val="-7"/>
          <w:sz w:val="24"/>
          <w:szCs w:val="24"/>
        </w:rPr>
      </w:pPr>
      <w:r w:rsidRPr="00584F05">
        <w:rPr>
          <w:color w:val="44546A"/>
          <w:spacing w:val="-7"/>
          <w:sz w:val="24"/>
          <w:szCs w:val="24"/>
        </w:rPr>
        <w:tab/>
      </w:r>
      <w:r w:rsidRPr="00584F05">
        <w:rPr>
          <w:color w:val="44546A"/>
          <w:spacing w:val="-7"/>
          <w:sz w:val="24"/>
          <w:szCs w:val="24"/>
        </w:rPr>
        <w:tab/>
        <w:t xml:space="preserve">Cllr Lovelass sent her apologies </w:t>
      </w:r>
    </w:p>
    <w:p w:rsidR="006C2834" w:rsidRPr="00584F05" w:rsidRDefault="00C42460" w:rsidP="00417458">
      <w:pPr>
        <w:widowControl/>
        <w:numPr>
          <w:ilvl w:val="0"/>
          <w:numId w:val="13"/>
        </w:numPr>
        <w:autoSpaceDE/>
        <w:autoSpaceDN/>
        <w:adjustRightInd/>
        <w:ind w:firstLine="74"/>
        <w:rPr>
          <w:color w:val="44546A"/>
          <w:spacing w:val="-7"/>
          <w:sz w:val="24"/>
          <w:szCs w:val="24"/>
        </w:rPr>
      </w:pPr>
      <w:r w:rsidRPr="00584F05">
        <w:rPr>
          <w:color w:val="44546A"/>
          <w:spacing w:val="-7"/>
          <w:sz w:val="24"/>
          <w:szCs w:val="24"/>
        </w:rPr>
        <w:tab/>
      </w:r>
      <w:r w:rsidR="006C2834" w:rsidRPr="00584F05">
        <w:rPr>
          <w:color w:val="44546A"/>
          <w:spacing w:val="-7"/>
          <w:sz w:val="24"/>
          <w:szCs w:val="24"/>
        </w:rPr>
        <w:t xml:space="preserve">Dorset Best Villages Papers. </w:t>
      </w:r>
      <w:r w:rsidR="0046753C" w:rsidRPr="00584F05">
        <w:rPr>
          <w:color w:val="44546A"/>
          <w:spacing w:val="-7"/>
          <w:sz w:val="24"/>
          <w:szCs w:val="24"/>
        </w:rPr>
        <w:t>Invitation</w:t>
      </w:r>
      <w:r w:rsidR="006C2834" w:rsidRPr="00584F05">
        <w:rPr>
          <w:color w:val="44546A"/>
          <w:spacing w:val="-7"/>
          <w:sz w:val="24"/>
          <w:szCs w:val="24"/>
        </w:rPr>
        <w:t xml:space="preserve"> to take part in this year’s </w:t>
      </w:r>
      <w:r w:rsidRPr="00584F05">
        <w:rPr>
          <w:color w:val="44546A"/>
          <w:spacing w:val="-7"/>
          <w:sz w:val="24"/>
          <w:szCs w:val="24"/>
        </w:rPr>
        <w:tab/>
      </w:r>
      <w:r w:rsidRPr="00584F05">
        <w:rPr>
          <w:color w:val="44546A"/>
          <w:spacing w:val="-7"/>
          <w:sz w:val="24"/>
          <w:szCs w:val="24"/>
        </w:rPr>
        <w:tab/>
      </w:r>
      <w:r w:rsidRPr="00584F05">
        <w:rPr>
          <w:color w:val="44546A"/>
          <w:spacing w:val="-7"/>
          <w:sz w:val="24"/>
          <w:szCs w:val="24"/>
        </w:rPr>
        <w:tab/>
      </w:r>
      <w:r w:rsidRPr="00584F05">
        <w:rPr>
          <w:color w:val="44546A"/>
          <w:spacing w:val="-7"/>
          <w:sz w:val="24"/>
          <w:szCs w:val="24"/>
        </w:rPr>
        <w:tab/>
      </w:r>
      <w:r w:rsidR="006C2834" w:rsidRPr="00584F05">
        <w:rPr>
          <w:color w:val="44546A"/>
          <w:spacing w:val="-7"/>
          <w:sz w:val="24"/>
          <w:szCs w:val="24"/>
        </w:rPr>
        <w:t>competition.</w:t>
      </w:r>
    </w:p>
    <w:p w:rsidR="00653743" w:rsidRPr="00584F05" w:rsidRDefault="00653743" w:rsidP="00653743">
      <w:pPr>
        <w:widowControl/>
        <w:autoSpaceDE/>
        <w:autoSpaceDN/>
        <w:adjustRightInd/>
        <w:ind w:left="1060"/>
        <w:rPr>
          <w:color w:val="44546A"/>
          <w:spacing w:val="-7"/>
          <w:sz w:val="24"/>
          <w:szCs w:val="24"/>
        </w:rPr>
      </w:pPr>
      <w:r w:rsidRPr="00584F05">
        <w:rPr>
          <w:color w:val="44546A"/>
          <w:spacing w:val="-7"/>
          <w:sz w:val="24"/>
          <w:szCs w:val="24"/>
        </w:rPr>
        <w:tab/>
      </w:r>
      <w:r w:rsidRPr="00584F05">
        <w:rPr>
          <w:color w:val="44546A"/>
          <w:spacing w:val="-7"/>
          <w:sz w:val="24"/>
          <w:szCs w:val="24"/>
        </w:rPr>
        <w:tab/>
        <w:t>It was agreed not to take part this year</w:t>
      </w:r>
      <w:r w:rsidR="00936FF6" w:rsidRPr="00584F05">
        <w:rPr>
          <w:color w:val="44546A"/>
          <w:spacing w:val="-7"/>
          <w:sz w:val="24"/>
          <w:szCs w:val="24"/>
        </w:rPr>
        <w:t>,</w:t>
      </w:r>
      <w:r w:rsidRPr="00584F05">
        <w:rPr>
          <w:color w:val="44546A"/>
          <w:spacing w:val="-7"/>
          <w:sz w:val="24"/>
          <w:szCs w:val="24"/>
        </w:rPr>
        <w:t xml:space="preserve"> but to consider it for next year once </w:t>
      </w:r>
      <w:r w:rsidRPr="00584F05">
        <w:rPr>
          <w:color w:val="44546A"/>
          <w:spacing w:val="-7"/>
          <w:sz w:val="24"/>
          <w:szCs w:val="24"/>
        </w:rPr>
        <w:tab/>
      </w:r>
      <w:r w:rsidRPr="00584F05">
        <w:rPr>
          <w:color w:val="44546A"/>
          <w:spacing w:val="-7"/>
          <w:sz w:val="24"/>
          <w:szCs w:val="24"/>
        </w:rPr>
        <w:tab/>
        <w:t>the pub has re-opened.</w:t>
      </w:r>
    </w:p>
    <w:p w:rsidR="00653743" w:rsidRPr="00584F05" w:rsidRDefault="00653743" w:rsidP="00653743">
      <w:pPr>
        <w:widowControl/>
        <w:autoSpaceDE/>
        <w:autoSpaceDN/>
        <w:adjustRightInd/>
        <w:ind w:left="1060"/>
        <w:rPr>
          <w:color w:val="44546A"/>
          <w:spacing w:val="-7"/>
          <w:sz w:val="24"/>
          <w:szCs w:val="24"/>
        </w:rPr>
      </w:pPr>
      <w:r w:rsidRPr="00584F05">
        <w:rPr>
          <w:color w:val="44546A"/>
          <w:spacing w:val="-7"/>
          <w:sz w:val="24"/>
          <w:szCs w:val="24"/>
        </w:rPr>
        <w:tab/>
      </w:r>
      <w:r w:rsidRPr="00584F05">
        <w:rPr>
          <w:color w:val="44546A"/>
          <w:spacing w:val="-7"/>
          <w:sz w:val="24"/>
          <w:szCs w:val="24"/>
        </w:rPr>
        <w:tab/>
        <w:t xml:space="preserve">On Item L of the correspondence report, DCA Associate Membership. It </w:t>
      </w:r>
      <w:r w:rsidR="00867A5A" w:rsidRPr="00584F05">
        <w:rPr>
          <w:color w:val="44546A"/>
          <w:spacing w:val="-7"/>
          <w:sz w:val="24"/>
          <w:szCs w:val="24"/>
        </w:rPr>
        <w:tab/>
      </w:r>
      <w:r w:rsidR="00867A5A" w:rsidRPr="00584F05">
        <w:rPr>
          <w:color w:val="44546A"/>
          <w:spacing w:val="-7"/>
          <w:sz w:val="24"/>
          <w:szCs w:val="24"/>
        </w:rPr>
        <w:tab/>
      </w:r>
      <w:r w:rsidR="00867A5A" w:rsidRPr="00584F05">
        <w:rPr>
          <w:color w:val="44546A"/>
          <w:spacing w:val="-7"/>
          <w:sz w:val="24"/>
          <w:szCs w:val="24"/>
        </w:rPr>
        <w:tab/>
      </w:r>
      <w:r w:rsidRPr="00584F05">
        <w:rPr>
          <w:color w:val="44546A"/>
          <w:spacing w:val="-7"/>
          <w:sz w:val="24"/>
          <w:szCs w:val="24"/>
        </w:rPr>
        <w:t xml:space="preserve">was agreed that Cllr Lovelass would be the Parish Council’s </w:t>
      </w:r>
      <w:r w:rsidR="00867A5A" w:rsidRPr="00584F05">
        <w:rPr>
          <w:color w:val="44546A"/>
          <w:spacing w:val="-7"/>
          <w:sz w:val="24"/>
          <w:szCs w:val="24"/>
        </w:rPr>
        <w:tab/>
      </w:r>
      <w:r w:rsidR="00867A5A" w:rsidRPr="00584F05">
        <w:rPr>
          <w:color w:val="44546A"/>
          <w:spacing w:val="-7"/>
          <w:sz w:val="24"/>
          <w:szCs w:val="24"/>
        </w:rPr>
        <w:tab/>
      </w:r>
      <w:r w:rsidR="00867A5A" w:rsidRPr="00584F05">
        <w:rPr>
          <w:color w:val="44546A"/>
          <w:spacing w:val="-7"/>
          <w:sz w:val="24"/>
          <w:szCs w:val="24"/>
        </w:rPr>
        <w:tab/>
      </w:r>
      <w:r w:rsidR="00867A5A" w:rsidRPr="00584F05">
        <w:rPr>
          <w:color w:val="44546A"/>
          <w:spacing w:val="-7"/>
          <w:sz w:val="24"/>
          <w:szCs w:val="24"/>
        </w:rPr>
        <w:tab/>
      </w:r>
      <w:r w:rsidRPr="00584F05">
        <w:rPr>
          <w:color w:val="44546A"/>
          <w:spacing w:val="-7"/>
          <w:sz w:val="24"/>
          <w:szCs w:val="24"/>
        </w:rPr>
        <w:t xml:space="preserve">representative. The membership for the year </w:t>
      </w:r>
      <w:r w:rsidR="00867A5A" w:rsidRPr="00584F05">
        <w:rPr>
          <w:color w:val="44546A"/>
          <w:spacing w:val="-7"/>
          <w:sz w:val="24"/>
          <w:szCs w:val="24"/>
        </w:rPr>
        <w:t xml:space="preserve">is £30. </w:t>
      </w:r>
    </w:p>
    <w:p w:rsidR="005935F4" w:rsidRPr="00584F05" w:rsidRDefault="005935F4" w:rsidP="006C2834">
      <w:pPr>
        <w:widowControl/>
        <w:autoSpaceDE/>
        <w:autoSpaceDN/>
        <w:adjustRightInd/>
        <w:ind w:left="2127"/>
        <w:rPr>
          <w:color w:val="44546A"/>
          <w:spacing w:val="-7"/>
          <w:sz w:val="24"/>
          <w:szCs w:val="24"/>
        </w:rPr>
      </w:pPr>
    </w:p>
    <w:p w:rsidR="002A3B5C" w:rsidRPr="00584F05" w:rsidRDefault="00EC5AEB" w:rsidP="00EC5AEB">
      <w:pPr>
        <w:pStyle w:val="NoSpacing"/>
        <w:ind w:left="426"/>
        <w:rPr>
          <w:rFonts w:ascii="Arial" w:hAnsi="Arial" w:cs="Arial"/>
          <w:color w:val="44546A"/>
          <w:spacing w:val="-7"/>
          <w:sz w:val="24"/>
          <w:szCs w:val="24"/>
        </w:rPr>
      </w:pPr>
      <w:r w:rsidRPr="00584F05">
        <w:rPr>
          <w:rFonts w:ascii="Arial" w:hAnsi="Arial" w:cs="Arial"/>
          <w:b/>
          <w:color w:val="44546A"/>
          <w:spacing w:val="-7"/>
          <w:sz w:val="24"/>
          <w:szCs w:val="24"/>
        </w:rPr>
        <w:t>1</w:t>
      </w:r>
      <w:r w:rsidR="00867A5A" w:rsidRPr="00584F05">
        <w:rPr>
          <w:rFonts w:ascii="Arial" w:hAnsi="Arial" w:cs="Arial"/>
          <w:b/>
          <w:color w:val="44546A"/>
          <w:spacing w:val="-7"/>
          <w:sz w:val="24"/>
          <w:szCs w:val="24"/>
        </w:rPr>
        <w:t>8/19/092</w:t>
      </w:r>
      <w:r w:rsidR="000148F8" w:rsidRPr="00584F05">
        <w:rPr>
          <w:rFonts w:ascii="Arial" w:hAnsi="Arial" w:cs="Arial"/>
          <w:color w:val="44546A"/>
          <w:spacing w:val="-7"/>
          <w:sz w:val="24"/>
          <w:szCs w:val="24"/>
        </w:rPr>
        <w:t xml:space="preserve">  </w:t>
      </w:r>
      <w:r w:rsidR="002A3B5C" w:rsidRPr="00584F05">
        <w:rPr>
          <w:rFonts w:ascii="Arial" w:hAnsi="Arial" w:cs="Arial"/>
          <w:b/>
          <w:color w:val="44546A"/>
          <w:spacing w:val="-7"/>
          <w:sz w:val="24"/>
          <w:szCs w:val="24"/>
          <w:u w:val="single"/>
        </w:rPr>
        <w:t>Finance</w:t>
      </w:r>
    </w:p>
    <w:p w:rsidR="00F8021C" w:rsidRPr="00584F05" w:rsidRDefault="003F17F4" w:rsidP="003F17F4">
      <w:pPr>
        <w:pStyle w:val="ListParagraph"/>
        <w:numPr>
          <w:ilvl w:val="0"/>
          <w:numId w:val="1"/>
        </w:numPr>
        <w:ind w:left="1418" w:hanging="284"/>
        <w:rPr>
          <w:color w:val="44546A"/>
          <w:spacing w:val="-7"/>
          <w:sz w:val="24"/>
          <w:szCs w:val="24"/>
        </w:rPr>
      </w:pPr>
      <w:r w:rsidRPr="00584F05">
        <w:rPr>
          <w:color w:val="44546A"/>
          <w:spacing w:val="-7"/>
          <w:sz w:val="24"/>
          <w:szCs w:val="24"/>
        </w:rPr>
        <w:tab/>
      </w:r>
      <w:r w:rsidRPr="00584F05">
        <w:rPr>
          <w:color w:val="44546A"/>
          <w:spacing w:val="-7"/>
          <w:sz w:val="24"/>
          <w:szCs w:val="24"/>
        </w:rPr>
        <w:tab/>
      </w:r>
      <w:r w:rsidR="00F8021C" w:rsidRPr="00584F05">
        <w:rPr>
          <w:color w:val="44546A"/>
          <w:spacing w:val="-7"/>
          <w:sz w:val="24"/>
          <w:szCs w:val="24"/>
        </w:rPr>
        <w:t>Payment Schedule.</w:t>
      </w:r>
    </w:p>
    <w:p w:rsidR="00F8021C" w:rsidRPr="00584F05" w:rsidRDefault="003F17F4" w:rsidP="00F8021C">
      <w:pPr>
        <w:pStyle w:val="ListParagraph"/>
        <w:ind w:left="1560"/>
        <w:rPr>
          <w:color w:val="44546A"/>
          <w:spacing w:val="-7"/>
          <w:sz w:val="24"/>
          <w:szCs w:val="24"/>
        </w:rPr>
      </w:pPr>
      <w:r w:rsidRPr="00584F05">
        <w:rPr>
          <w:color w:val="44546A"/>
          <w:spacing w:val="-7"/>
          <w:sz w:val="24"/>
          <w:szCs w:val="24"/>
        </w:rPr>
        <w:tab/>
      </w:r>
      <w:r w:rsidR="00BA79FF" w:rsidRPr="00584F05">
        <w:rPr>
          <w:color w:val="44546A"/>
          <w:spacing w:val="-7"/>
          <w:sz w:val="24"/>
          <w:szCs w:val="24"/>
        </w:rPr>
        <w:t xml:space="preserve">It was proposed by Cllr </w:t>
      </w:r>
      <w:r w:rsidR="00867A5A" w:rsidRPr="00584F05">
        <w:rPr>
          <w:color w:val="44546A"/>
          <w:spacing w:val="-7"/>
          <w:sz w:val="24"/>
          <w:szCs w:val="24"/>
        </w:rPr>
        <w:t>Weld</w:t>
      </w:r>
      <w:r w:rsidR="00F529E1" w:rsidRPr="00584F05">
        <w:rPr>
          <w:color w:val="44546A"/>
          <w:spacing w:val="-7"/>
          <w:sz w:val="24"/>
          <w:szCs w:val="24"/>
        </w:rPr>
        <w:t xml:space="preserve"> and</w:t>
      </w:r>
      <w:r w:rsidR="00867A5A" w:rsidRPr="00584F05">
        <w:rPr>
          <w:color w:val="44546A"/>
          <w:spacing w:val="-7"/>
          <w:sz w:val="24"/>
          <w:szCs w:val="24"/>
        </w:rPr>
        <w:t xml:space="preserve"> seconded by Cllr Manuel</w:t>
      </w:r>
      <w:r w:rsidR="00F25BF6" w:rsidRPr="00584F05">
        <w:rPr>
          <w:color w:val="44546A"/>
          <w:spacing w:val="-7"/>
          <w:sz w:val="24"/>
          <w:szCs w:val="24"/>
        </w:rPr>
        <w:t xml:space="preserve"> </w:t>
      </w:r>
      <w:r w:rsidR="00F8021C" w:rsidRPr="00584F05">
        <w:rPr>
          <w:color w:val="44546A"/>
          <w:spacing w:val="-7"/>
          <w:sz w:val="24"/>
          <w:szCs w:val="24"/>
        </w:rPr>
        <w:t xml:space="preserve">that the </w:t>
      </w:r>
      <w:r w:rsidRPr="00584F05">
        <w:rPr>
          <w:color w:val="44546A"/>
          <w:spacing w:val="-7"/>
          <w:sz w:val="24"/>
          <w:szCs w:val="24"/>
        </w:rPr>
        <w:tab/>
      </w:r>
      <w:r w:rsidR="00F8021C" w:rsidRPr="00584F05">
        <w:rPr>
          <w:color w:val="44546A"/>
          <w:spacing w:val="-7"/>
          <w:sz w:val="24"/>
          <w:szCs w:val="24"/>
        </w:rPr>
        <w:t>following payment schedule was paid.</w:t>
      </w:r>
    </w:p>
    <w:p w:rsidR="00F8021C" w:rsidRPr="00584F05" w:rsidRDefault="00F8021C" w:rsidP="00F8021C">
      <w:pPr>
        <w:pStyle w:val="ListParagraph"/>
        <w:ind w:left="0"/>
        <w:rPr>
          <w:color w:val="44546A"/>
          <w:spacing w:val="-7"/>
          <w:sz w:val="24"/>
          <w:szCs w:val="24"/>
        </w:rPr>
      </w:pPr>
    </w:p>
    <w:tbl>
      <w:tblPr>
        <w:tblW w:w="9088" w:type="dxa"/>
        <w:jc w:val="center"/>
        <w:tblLook w:val="04A0" w:firstRow="1" w:lastRow="0" w:firstColumn="1" w:lastColumn="0" w:noHBand="0" w:noVBand="1"/>
      </w:tblPr>
      <w:tblGrid>
        <w:gridCol w:w="2915"/>
        <w:gridCol w:w="1436"/>
        <w:gridCol w:w="1436"/>
        <w:gridCol w:w="300"/>
        <w:gridCol w:w="3001"/>
      </w:tblGrid>
      <w:tr w:rsidR="00D443EF" w:rsidRPr="00584F05" w:rsidTr="008967EB">
        <w:trPr>
          <w:trHeight w:val="537"/>
          <w:jc w:val="center"/>
        </w:trPr>
        <w:tc>
          <w:tcPr>
            <w:tcW w:w="2915" w:type="dxa"/>
            <w:shd w:val="clear" w:color="auto" w:fill="auto"/>
            <w:noWrap/>
            <w:vAlign w:val="center"/>
            <w:hideMark/>
          </w:tcPr>
          <w:p w:rsidR="00F8021C" w:rsidRPr="00584F05" w:rsidRDefault="00F8021C" w:rsidP="008967EB">
            <w:pPr>
              <w:widowControl/>
              <w:autoSpaceDE/>
              <w:autoSpaceDN/>
              <w:adjustRightInd/>
              <w:rPr>
                <w:b/>
                <w:bCs/>
                <w:i/>
                <w:iCs/>
                <w:color w:val="44546A"/>
                <w:sz w:val="24"/>
                <w:szCs w:val="24"/>
              </w:rPr>
            </w:pPr>
            <w:r w:rsidRPr="00584F05">
              <w:rPr>
                <w:b/>
                <w:bCs/>
                <w:i/>
                <w:iCs/>
                <w:color w:val="44546A"/>
                <w:sz w:val="24"/>
                <w:szCs w:val="24"/>
              </w:rPr>
              <w:t xml:space="preserve">Payee </w:t>
            </w:r>
          </w:p>
        </w:tc>
        <w:tc>
          <w:tcPr>
            <w:tcW w:w="1436" w:type="dxa"/>
            <w:shd w:val="clear" w:color="auto" w:fill="auto"/>
            <w:vAlign w:val="center"/>
            <w:hideMark/>
          </w:tcPr>
          <w:p w:rsidR="00F8021C" w:rsidRPr="00584F05" w:rsidRDefault="00F8021C" w:rsidP="008967EB">
            <w:pPr>
              <w:widowControl/>
              <w:autoSpaceDE/>
              <w:autoSpaceDN/>
              <w:adjustRightInd/>
              <w:jc w:val="center"/>
              <w:rPr>
                <w:b/>
                <w:bCs/>
                <w:i/>
                <w:iCs/>
                <w:color w:val="44546A"/>
                <w:sz w:val="24"/>
                <w:szCs w:val="24"/>
              </w:rPr>
            </w:pPr>
            <w:r w:rsidRPr="00584F05">
              <w:rPr>
                <w:b/>
                <w:bCs/>
                <w:i/>
                <w:iCs/>
                <w:color w:val="44546A"/>
                <w:sz w:val="24"/>
                <w:szCs w:val="24"/>
              </w:rPr>
              <w:t>Cheque number</w:t>
            </w:r>
          </w:p>
        </w:tc>
        <w:tc>
          <w:tcPr>
            <w:tcW w:w="1436" w:type="dxa"/>
            <w:shd w:val="clear" w:color="auto" w:fill="auto"/>
            <w:noWrap/>
            <w:vAlign w:val="center"/>
            <w:hideMark/>
          </w:tcPr>
          <w:p w:rsidR="00F8021C" w:rsidRPr="00584F05" w:rsidRDefault="00F8021C" w:rsidP="008967EB">
            <w:pPr>
              <w:widowControl/>
              <w:autoSpaceDE/>
              <w:autoSpaceDN/>
              <w:adjustRightInd/>
              <w:jc w:val="center"/>
              <w:rPr>
                <w:b/>
                <w:bCs/>
                <w:i/>
                <w:iCs/>
                <w:color w:val="44546A"/>
                <w:sz w:val="24"/>
                <w:szCs w:val="24"/>
              </w:rPr>
            </w:pPr>
            <w:r w:rsidRPr="00584F05">
              <w:rPr>
                <w:b/>
                <w:bCs/>
                <w:i/>
                <w:iCs/>
                <w:color w:val="44546A"/>
                <w:sz w:val="24"/>
                <w:szCs w:val="24"/>
              </w:rPr>
              <w:t>Amount/£</w:t>
            </w:r>
          </w:p>
        </w:tc>
        <w:tc>
          <w:tcPr>
            <w:tcW w:w="300" w:type="dxa"/>
            <w:shd w:val="clear" w:color="auto" w:fill="auto"/>
            <w:vAlign w:val="center"/>
            <w:hideMark/>
          </w:tcPr>
          <w:p w:rsidR="00F8021C" w:rsidRPr="00584F05" w:rsidRDefault="00F8021C" w:rsidP="008967EB">
            <w:pPr>
              <w:widowControl/>
              <w:autoSpaceDE/>
              <w:autoSpaceDN/>
              <w:adjustRightInd/>
              <w:jc w:val="center"/>
              <w:rPr>
                <w:b/>
                <w:bCs/>
                <w:i/>
                <w:iCs/>
                <w:color w:val="44546A"/>
                <w:sz w:val="24"/>
                <w:szCs w:val="24"/>
              </w:rPr>
            </w:pPr>
          </w:p>
        </w:tc>
        <w:tc>
          <w:tcPr>
            <w:tcW w:w="3001" w:type="dxa"/>
            <w:shd w:val="clear" w:color="auto" w:fill="auto"/>
            <w:noWrap/>
            <w:vAlign w:val="center"/>
            <w:hideMark/>
          </w:tcPr>
          <w:p w:rsidR="00F8021C" w:rsidRPr="00584F05" w:rsidRDefault="00F8021C" w:rsidP="008967EB">
            <w:pPr>
              <w:widowControl/>
              <w:autoSpaceDE/>
              <w:autoSpaceDN/>
              <w:adjustRightInd/>
              <w:jc w:val="center"/>
              <w:rPr>
                <w:b/>
                <w:bCs/>
                <w:i/>
                <w:iCs/>
                <w:color w:val="44546A"/>
                <w:sz w:val="24"/>
                <w:szCs w:val="24"/>
              </w:rPr>
            </w:pPr>
            <w:r w:rsidRPr="00584F05">
              <w:rPr>
                <w:b/>
                <w:bCs/>
                <w:i/>
                <w:iCs/>
                <w:color w:val="44546A"/>
                <w:sz w:val="24"/>
                <w:szCs w:val="24"/>
              </w:rPr>
              <w:t>For</w:t>
            </w:r>
          </w:p>
        </w:tc>
      </w:tr>
      <w:tr w:rsidR="00D443EF" w:rsidRPr="00584F05" w:rsidTr="008967EB">
        <w:trPr>
          <w:trHeight w:val="268"/>
          <w:jc w:val="center"/>
        </w:trPr>
        <w:tc>
          <w:tcPr>
            <w:tcW w:w="2915" w:type="dxa"/>
            <w:shd w:val="clear" w:color="auto" w:fill="auto"/>
            <w:noWrap/>
            <w:hideMark/>
          </w:tcPr>
          <w:p w:rsidR="00F8021C" w:rsidRPr="00584F05" w:rsidRDefault="00F8021C" w:rsidP="008967EB">
            <w:pPr>
              <w:widowControl/>
              <w:autoSpaceDE/>
              <w:autoSpaceDN/>
              <w:adjustRightInd/>
              <w:rPr>
                <w:color w:val="44546A"/>
                <w:sz w:val="24"/>
                <w:szCs w:val="24"/>
              </w:rPr>
            </w:pPr>
          </w:p>
        </w:tc>
        <w:tc>
          <w:tcPr>
            <w:tcW w:w="1436" w:type="dxa"/>
            <w:shd w:val="clear" w:color="auto" w:fill="auto"/>
            <w:noWrap/>
            <w:hideMark/>
          </w:tcPr>
          <w:p w:rsidR="00F8021C" w:rsidRPr="00584F05" w:rsidRDefault="00F8021C" w:rsidP="008967EB">
            <w:pPr>
              <w:widowControl/>
              <w:autoSpaceDE/>
              <w:autoSpaceDN/>
              <w:adjustRightInd/>
              <w:jc w:val="center"/>
              <w:rPr>
                <w:color w:val="44546A"/>
                <w:sz w:val="24"/>
                <w:szCs w:val="24"/>
              </w:rPr>
            </w:pPr>
          </w:p>
        </w:tc>
        <w:tc>
          <w:tcPr>
            <w:tcW w:w="1436" w:type="dxa"/>
            <w:shd w:val="clear" w:color="auto" w:fill="auto"/>
            <w:noWrap/>
            <w:hideMark/>
          </w:tcPr>
          <w:p w:rsidR="00F8021C" w:rsidRPr="00584F05" w:rsidRDefault="00F8021C" w:rsidP="008967EB">
            <w:pPr>
              <w:widowControl/>
              <w:autoSpaceDE/>
              <w:autoSpaceDN/>
              <w:adjustRightInd/>
              <w:jc w:val="right"/>
              <w:rPr>
                <w:color w:val="44546A"/>
                <w:sz w:val="24"/>
                <w:szCs w:val="24"/>
              </w:rPr>
            </w:pPr>
          </w:p>
        </w:tc>
        <w:tc>
          <w:tcPr>
            <w:tcW w:w="300" w:type="dxa"/>
            <w:shd w:val="clear" w:color="auto" w:fill="auto"/>
            <w:noWrap/>
            <w:hideMark/>
          </w:tcPr>
          <w:p w:rsidR="00F8021C" w:rsidRPr="00584F05" w:rsidRDefault="00F8021C" w:rsidP="008967EB">
            <w:pPr>
              <w:widowControl/>
              <w:autoSpaceDE/>
              <w:autoSpaceDN/>
              <w:adjustRightInd/>
              <w:rPr>
                <w:color w:val="44546A"/>
                <w:sz w:val="24"/>
                <w:szCs w:val="24"/>
              </w:rPr>
            </w:pPr>
          </w:p>
        </w:tc>
        <w:tc>
          <w:tcPr>
            <w:tcW w:w="3001" w:type="dxa"/>
            <w:shd w:val="clear" w:color="auto" w:fill="auto"/>
            <w:noWrap/>
            <w:hideMark/>
          </w:tcPr>
          <w:p w:rsidR="00F8021C" w:rsidRPr="00584F05" w:rsidRDefault="00F8021C" w:rsidP="008967EB">
            <w:pPr>
              <w:widowControl/>
              <w:autoSpaceDE/>
              <w:autoSpaceDN/>
              <w:adjustRightInd/>
              <w:rPr>
                <w:color w:val="44546A"/>
                <w:sz w:val="24"/>
                <w:szCs w:val="24"/>
              </w:rPr>
            </w:pPr>
          </w:p>
        </w:tc>
      </w:tr>
      <w:tr w:rsidR="00D443EF" w:rsidRPr="00584F05" w:rsidTr="008967EB">
        <w:trPr>
          <w:trHeight w:val="268"/>
          <w:jc w:val="center"/>
        </w:trPr>
        <w:tc>
          <w:tcPr>
            <w:tcW w:w="2915" w:type="dxa"/>
            <w:shd w:val="clear" w:color="auto" w:fill="auto"/>
            <w:noWrap/>
            <w:hideMark/>
          </w:tcPr>
          <w:p w:rsidR="00F8021C" w:rsidRPr="00584F05" w:rsidRDefault="00BA79FF" w:rsidP="008967EB">
            <w:pPr>
              <w:widowControl/>
              <w:autoSpaceDE/>
              <w:autoSpaceDN/>
              <w:adjustRightInd/>
              <w:rPr>
                <w:color w:val="44546A"/>
                <w:sz w:val="24"/>
                <w:szCs w:val="24"/>
              </w:rPr>
            </w:pPr>
            <w:r w:rsidRPr="00584F05">
              <w:rPr>
                <w:color w:val="44546A"/>
                <w:sz w:val="24"/>
                <w:szCs w:val="24"/>
              </w:rPr>
              <w:t>Miss E Maidment</w:t>
            </w:r>
          </w:p>
          <w:p w:rsidR="006B4334" w:rsidRPr="00584F05" w:rsidRDefault="006B4334" w:rsidP="008967EB">
            <w:pPr>
              <w:widowControl/>
              <w:autoSpaceDE/>
              <w:autoSpaceDN/>
              <w:adjustRightInd/>
              <w:rPr>
                <w:color w:val="44546A"/>
                <w:sz w:val="24"/>
                <w:szCs w:val="24"/>
              </w:rPr>
            </w:pPr>
          </w:p>
          <w:p w:rsidR="006B4334" w:rsidRPr="00584F05" w:rsidRDefault="006B4334" w:rsidP="008967EB">
            <w:pPr>
              <w:widowControl/>
              <w:autoSpaceDE/>
              <w:autoSpaceDN/>
              <w:adjustRightInd/>
              <w:rPr>
                <w:color w:val="44546A"/>
                <w:sz w:val="24"/>
                <w:szCs w:val="24"/>
              </w:rPr>
            </w:pPr>
          </w:p>
        </w:tc>
        <w:tc>
          <w:tcPr>
            <w:tcW w:w="1436" w:type="dxa"/>
            <w:shd w:val="clear" w:color="auto" w:fill="auto"/>
            <w:noWrap/>
            <w:hideMark/>
          </w:tcPr>
          <w:p w:rsidR="00F8021C" w:rsidRPr="00584F05" w:rsidRDefault="00867A5A" w:rsidP="008967EB">
            <w:pPr>
              <w:widowControl/>
              <w:autoSpaceDE/>
              <w:autoSpaceDN/>
              <w:adjustRightInd/>
              <w:jc w:val="center"/>
              <w:rPr>
                <w:color w:val="44546A"/>
                <w:sz w:val="24"/>
                <w:szCs w:val="24"/>
              </w:rPr>
            </w:pPr>
            <w:r w:rsidRPr="00584F05">
              <w:rPr>
                <w:color w:val="44546A"/>
                <w:sz w:val="24"/>
                <w:szCs w:val="24"/>
              </w:rPr>
              <w:t>000457</w:t>
            </w:r>
          </w:p>
          <w:p w:rsidR="006B4334" w:rsidRPr="00584F05" w:rsidRDefault="006B4334" w:rsidP="008967EB">
            <w:pPr>
              <w:widowControl/>
              <w:autoSpaceDE/>
              <w:autoSpaceDN/>
              <w:adjustRightInd/>
              <w:jc w:val="center"/>
              <w:rPr>
                <w:color w:val="44546A"/>
                <w:sz w:val="24"/>
                <w:szCs w:val="24"/>
              </w:rPr>
            </w:pPr>
          </w:p>
          <w:p w:rsidR="006B4334" w:rsidRPr="00584F05" w:rsidRDefault="006B4334" w:rsidP="008967EB">
            <w:pPr>
              <w:widowControl/>
              <w:autoSpaceDE/>
              <w:autoSpaceDN/>
              <w:adjustRightInd/>
              <w:jc w:val="center"/>
              <w:rPr>
                <w:color w:val="44546A"/>
                <w:sz w:val="24"/>
                <w:szCs w:val="24"/>
              </w:rPr>
            </w:pPr>
          </w:p>
        </w:tc>
        <w:tc>
          <w:tcPr>
            <w:tcW w:w="1436" w:type="dxa"/>
            <w:shd w:val="clear" w:color="auto" w:fill="auto"/>
            <w:noWrap/>
            <w:hideMark/>
          </w:tcPr>
          <w:p w:rsidR="00F8021C" w:rsidRPr="00584F05" w:rsidRDefault="00BA79FF" w:rsidP="008967EB">
            <w:pPr>
              <w:widowControl/>
              <w:autoSpaceDE/>
              <w:autoSpaceDN/>
              <w:adjustRightInd/>
              <w:jc w:val="right"/>
              <w:rPr>
                <w:color w:val="44546A"/>
                <w:sz w:val="24"/>
                <w:szCs w:val="24"/>
              </w:rPr>
            </w:pPr>
            <w:r w:rsidRPr="00584F05">
              <w:rPr>
                <w:color w:val="44546A"/>
                <w:sz w:val="24"/>
                <w:szCs w:val="24"/>
              </w:rPr>
              <w:t>205.50</w:t>
            </w:r>
          </w:p>
          <w:p w:rsidR="006B4334" w:rsidRPr="00584F05" w:rsidRDefault="006B4334" w:rsidP="008967EB">
            <w:pPr>
              <w:widowControl/>
              <w:autoSpaceDE/>
              <w:autoSpaceDN/>
              <w:adjustRightInd/>
              <w:jc w:val="right"/>
              <w:rPr>
                <w:color w:val="44546A"/>
                <w:sz w:val="24"/>
                <w:szCs w:val="24"/>
              </w:rPr>
            </w:pPr>
          </w:p>
          <w:p w:rsidR="006B4334" w:rsidRPr="00584F05" w:rsidRDefault="006B4334" w:rsidP="008967EB">
            <w:pPr>
              <w:widowControl/>
              <w:autoSpaceDE/>
              <w:autoSpaceDN/>
              <w:adjustRightInd/>
              <w:jc w:val="right"/>
              <w:rPr>
                <w:color w:val="44546A"/>
                <w:sz w:val="24"/>
                <w:szCs w:val="24"/>
              </w:rPr>
            </w:pPr>
          </w:p>
        </w:tc>
        <w:tc>
          <w:tcPr>
            <w:tcW w:w="300" w:type="dxa"/>
            <w:shd w:val="clear" w:color="auto" w:fill="auto"/>
            <w:noWrap/>
            <w:hideMark/>
          </w:tcPr>
          <w:p w:rsidR="00F8021C" w:rsidRPr="00584F05" w:rsidRDefault="00F8021C" w:rsidP="008967EB">
            <w:pPr>
              <w:widowControl/>
              <w:autoSpaceDE/>
              <w:autoSpaceDN/>
              <w:adjustRightInd/>
              <w:rPr>
                <w:color w:val="44546A"/>
                <w:sz w:val="24"/>
                <w:szCs w:val="24"/>
              </w:rPr>
            </w:pPr>
          </w:p>
        </w:tc>
        <w:tc>
          <w:tcPr>
            <w:tcW w:w="3001" w:type="dxa"/>
            <w:shd w:val="clear" w:color="auto" w:fill="auto"/>
            <w:noWrap/>
            <w:hideMark/>
          </w:tcPr>
          <w:p w:rsidR="00E77833" w:rsidRPr="00584F05" w:rsidRDefault="00F8021C" w:rsidP="008967EB">
            <w:pPr>
              <w:widowControl/>
              <w:autoSpaceDE/>
              <w:autoSpaceDN/>
              <w:adjustRightInd/>
              <w:rPr>
                <w:color w:val="44546A"/>
                <w:sz w:val="24"/>
                <w:szCs w:val="24"/>
              </w:rPr>
            </w:pPr>
            <w:r w:rsidRPr="00584F05">
              <w:rPr>
                <w:color w:val="44546A"/>
                <w:sz w:val="24"/>
                <w:szCs w:val="24"/>
              </w:rPr>
              <w:t>S</w:t>
            </w:r>
            <w:r w:rsidR="00867A5A" w:rsidRPr="00584F05">
              <w:rPr>
                <w:color w:val="44546A"/>
                <w:sz w:val="24"/>
                <w:szCs w:val="24"/>
              </w:rPr>
              <w:t xml:space="preserve">alary February and March </w:t>
            </w:r>
          </w:p>
          <w:p w:rsidR="002A4E7D" w:rsidRPr="00584F05" w:rsidRDefault="002A4E7D" w:rsidP="008967EB">
            <w:pPr>
              <w:widowControl/>
              <w:autoSpaceDE/>
              <w:autoSpaceDN/>
              <w:adjustRightInd/>
              <w:rPr>
                <w:color w:val="44546A"/>
                <w:sz w:val="24"/>
                <w:szCs w:val="24"/>
              </w:rPr>
            </w:pPr>
          </w:p>
        </w:tc>
      </w:tr>
      <w:tr w:rsidR="00D443EF" w:rsidRPr="00584F05" w:rsidTr="00F76B9E">
        <w:trPr>
          <w:trHeight w:val="268"/>
          <w:jc w:val="center"/>
        </w:trPr>
        <w:tc>
          <w:tcPr>
            <w:tcW w:w="2915" w:type="dxa"/>
            <w:shd w:val="clear" w:color="auto" w:fill="auto"/>
            <w:noWrap/>
          </w:tcPr>
          <w:p w:rsidR="00F25BF6" w:rsidRPr="00584F05" w:rsidRDefault="00F25BF6" w:rsidP="00E6169C">
            <w:pPr>
              <w:widowControl/>
              <w:autoSpaceDE/>
              <w:autoSpaceDN/>
              <w:adjustRightInd/>
              <w:rPr>
                <w:color w:val="44546A"/>
                <w:sz w:val="24"/>
                <w:szCs w:val="24"/>
              </w:rPr>
            </w:pPr>
          </w:p>
        </w:tc>
        <w:tc>
          <w:tcPr>
            <w:tcW w:w="1436" w:type="dxa"/>
            <w:shd w:val="clear" w:color="auto" w:fill="auto"/>
            <w:noWrap/>
          </w:tcPr>
          <w:p w:rsidR="00F25BF6" w:rsidRPr="00584F05" w:rsidRDefault="00F25BF6" w:rsidP="008967EB">
            <w:pPr>
              <w:widowControl/>
              <w:autoSpaceDE/>
              <w:autoSpaceDN/>
              <w:adjustRightInd/>
              <w:jc w:val="center"/>
              <w:rPr>
                <w:color w:val="44546A"/>
                <w:sz w:val="24"/>
                <w:szCs w:val="24"/>
              </w:rPr>
            </w:pPr>
          </w:p>
        </w:tc>
        <w:tc>
          <w:tcPr>
            <w:tcW w:w="1436" w:type="dxa"/>
            <w:shd w:val="clear" w:color="auto" w:fill="auto"/>
            <w:noWrap/>
          </w:tcPr>
          <w:p w:rsidR="00F25BF6" w:rsidRPr="00584F05" w:rsidRDefault="00F25BF6" w:rsidP="008967EB">
            <w:pPr>
              <w:widowControl/>
              <w:autoSpaceDE/>
              <w:autoSpaceDN/>
              <w:adjustRightInd/>
              <w:jc w:val="right"/>
              <w:rPr>
                <w:color w:val="44546A"/>
                <w:sz w:val="24"/>
                <w:szCs w:val="24"/>
              </w:rPr>
            </w:pPr>
          </w:p>
        </w:tc>
        <w:tc>
          <w:tcPr>
            <w:tcW w:w="300" w:type="dxa"/>
            <w:shd w:val="clear" w:color="auto" w:fill="auto"/>
            <w:noWrap/>
          </w:tcPr>
          <w:p w:rsidR="00F25BF6" w:rsidRPr="00584F05" w:rsidRDefault="00F25BF6" w:rsidP="008967EB">
            <w:pPr>
              <w:widowControl/>
              <w:autoSpaceDE/>
              <w:autoSpaceDN/>
              <w:adjustRightInd/>
              <w:rPr>
                <w:color w:val="44546A"/>
                <w:sz w:val="24"/>
                <w:szCs w:val="24"/>
              </w:rPr>
            </w:pPr>
          </w:p>
        </w:tc>
        <w:tc>
          <w:tcPr>
            <w:tcW w:w="3001" w:type="dxa"/>
            <w:shd w:val="clear" w:color="auto" w:fill="auto"/>
            <w:noWrap/>
          </w:tcPr>
          <w:p w:rsidR="00F25BF6" w:rsidRPr="00584F05" w:rsidRDefault="00F25BF6" w:rsidP="008967EB">
            <w:pPr>
              <w:widowControl/>
              <w:autoSpaceDE/>
              <w:autoSpaceDN/>
              <w:adjustRightInd/>
              <w:rPr>
                <w:color w:val="44546A"/>
                <w:sz w:val="24"/>
                <w:szCs w:val="24"/>
              </w:rPr>
            </w:pPr>
          </w:p>
        </w:tc>
      </w:tr>
    </w:tbl>
    <w:p w:rsidR="001161D1" w:rsidRPr="00584F05" w:rsidRDefault="003F17F4" w:rsidP="0046753C">
      <w:pPr>
        <w:pStyle w:val="NoSpacing"/>
        <w:jc w:val="center"/>
        <w:rPr>
          <w:rFonts w:ascii="Arial" w:hAnsi="Arial" w:cs="Arial"/>
          <w:color w:val="44546A"/>
          <w:sz w:val="24"/>
          <w:szCs w:val="24"/>
        </w:rPr>
      </w:pPr>
      <w:r w:rsidRPr="00584F05">
        <w:rPr>
          <w:rFonts w:ascii="Arial" w:hAnsi="Arial" w:cs="Arial"/>
          <w:color w:val="44546A"/>
          <w:sz w:val="24"/>
          <w:szCs w:val="24"/>
        </w:rPr>
        <w:tab/>
      </w:r>
      <w:r w:rsidRPr="00584F05">
        <w:rPr>
          <w:rFonts w:ascii="Arial" w:hAnsi="Arial" w:cs="Arial"/>
          <w:color w:val="44546A"/>
          <w:sz w:val="24"/>
          <w:szCs w:val="24"/>
        </w:rPr>
        <w:tab/>
      </w:r>
      <w:r w:rsidR="006155F6" w:rsidRPr="00584F05">
        <w:rPr>
          <w:rFonts w:ascii="Arial" w:hAnsi="Arial" w:cs="Arial"/>
          <w:color w:val="44546A"/>
          <w:sz w:val="24"/>
          <w:szCs w:val="24"/>
        </w:rPr>
        <w:t xml:space="preserve"> </w:t>
      </w:r>
      <w:r w:rsidR="00F8021C" w:rsidRPr="00584F05">
        <w:rPr>
          <w:rFonts w:ascii="Arial" w:hAnsi="Arial" w:cs="Arial"/>
          <w:color w:val="44546A"/>
          <w:sz w:val="24"/>
          <w:szCs w:val="24"/>
        </w:rPr>
        <w:t>It was</w:t>
      </w:r>
      <w:r w:rsidR="00F8021C" w:rsidRPr="00584F05">
        <w:rPr>
          <w:rFonts w:ascii="Arial" w:hAnsi="Arial" w:cs="Arial"/>
          <w:b/>
          <w:color w:val="44546A"/>
          <w:sz w:val="24"/>
          <w:szCs w:val="24"/>
        </w:rPr>
        <w:t xml:space="preserve"> resolved </w:t>
      </w:r>
      <w:r w:rsidR="00F8021C" w:rsidRPr="00584F05">
        <w:rPr>
          <w:rFonts w:ascii="Arial" w:hAnsi="Arial" w:cs="Arial"/>
          <w:color w:val="44546A"/>
          <w:sz w:val="24"/>
          <w:szCs w:val="24"/>
        </w:rPr>
        <w:t>that the abov</w:t>
      </w:r>
      <w:r w:rsidR="0012301E" w:rsidRPr="00584F05">
        <w:rPr>
          <w:rFonts w:ascii="Arial" w:hAnsi="Arial" w:cs="Arial"/>
          <w:color w:val="44546A"/>
          <w:sz w:val="24"/>
          <w:szCs w:val="24"/>
        </w:rPr>
        <w:t>e payment schedule was approved</w:t>
      </w:r>
    </w:p>
    <w:p w:rsidR="006B4334" w:rsidRPr="00584F05" w:rsidRDefault="003F17F4" w:rsidP="003F17F4">
      <w:pPr>
        <w:pStyle w:val="NoSpacing"/>
        <w:numPr>
          <w:ilvl w:val="0"/>
          <w:numId w:val="1"/>
        </w:numPr>
        <w:ind w:left="1134" w:firstLine="0"/>
        <w:rPr>
          <w:rFonts w:ascii="Arial" w:hAnsi="Arial" w:cs="Arial"/>
          <w:b/>
          <w:color w:val="44546A"/>
          <w:sz w:val="24"/>
          <w:szCs w:val="24"/>
        </w:rPr>
      </w:pPr>
      <w:r w:rsidRPr="00584F05">
        <w:rPr>
          <w:rFonts w:ascii="Arial" w:hAnsi="Arial" w:cs="Arial"/>
          <w:b/>
          <w:color w:val="44546A"/>
          <w:sz w:val="24"/>
          <w:szCs w:val="24"/>
        </w:rPr>
        <w:tab/>
      </w:r>
      <w:r w:rsidR="00867A5A" w:rsidRPr="00584F05">
        <w:rPr>
          <w:rFonts w:ascii="Arial" w:hAnsi="Arial" w:cs="Arial"/>
          <w:b/>
          <w:color w:val="44546A"/>
          <w:sz w:val="24"/>
          <w:szCs w:val="24"/>
        </w:rPr>
        <w:t>Update Fixed Asset Register</w:t>
      </w:r>
    </w:p>
    <w:p w:rsidR="00CF6591" w:rsidRPr="00584F05" w:rsidRDefault="003F17F4" w:rsidP="006B4334">
      <w:pPr>
        <w:pStyle w:val="NoSpacing"/>
        <w:ind w:left="1996"/>
        <w:rPr>
          <w:rFonts w:ascii="Arial" w:hAnsi="Arial" w:cs="Arial"/>
          <w:color w:val="44546A"/>
          <w:sz w:val="24"/>
          <w:szCs w:val="24"/>
        </w:rPr>
      </w:pPr>
      <w:r w:rsidRPr="00584F05">
        <w:rPr>
          <w:rFonts w:ascii="Arial" w:hAnsi="Arial" w:cs="Arial"/>
          <w:color w:val="44546A"/>
          <w:sz w:val="24"/>
          <w:szCs w:val="24"/>
        </w:rPr>
        <w:tab/>
      </w:r>
      <w:r w:rsidR="00867A5A" w:rsidRPr="00584F05">
        <w:rPr>
          <w:rFonts w:ascii="Arial" w:hAnsi="Arial" w:cs="Arial"/>
          <w:color w:val="44546A"/>
          <w:sz w:val="24"/>
          <w:szCs w:val="24"/>
        </w:rPr>
        <w:t xml:space="preserve">The two telephone kiosks, finger </w:t>
      </w:r>
      <w:r w:rsidR="00936FF6" w:rsidRPr="00584F05">
        <w:rPr>
          <w:rFonts w:ascii="Arial" w:hAnsi="Arial" w:cs="Arial"/>
          <w:color w:val="44546A"/>
          <w:sz w:val="24"/>
          <w:szCs w:val="24"/>
        </w:rPr>
        <w:t>post and commemorative stone were</w:t>
      </w:r>
      <w:r w:rsidR="00867A5A" w:rsidRPr="00584F05">
        <w:rPr>
          <w:rFonts w:ascii="Arial" w:hAnsi="Arial" w:cs="Arial"/>
          <w:color w:val="44546A"/>
          <w:sz w:val="24"/>
          <w:szCs w:val="24"/>
        </w:rPr>
        <w:t xml:space="preserve"> </w:t>
      </w:r>
      <w:r w:rsidRPr="00584F05">
        <w:rPr>
          <w:rFonts w:ascii="Arial" w:hAnsi="Arial" w:cs="Arial"/>
          <w:color w:val="44546A"/>
          <w:sz w:val="24"/>
          <w:szCs w:val="24"/>
        </w:rPr>
        <w:tab/>
      </w:r>
      <w:r w:rsidR="00867A5A" w:rsidRPr="00584F05">
        <w:rPr>
          <w:rFonts w:ascii="Arial" w:hAnsi="Arial" w:cs="Arial"/>
          <w:color w:val="44546A"/>
          <w:sz w:val="24"/>
          <w:szCs w:val="24"/>
        </w:rPr>
        <w:t xml:space="preserve">added to the fixed asset register and was duly signed by Cllr Pinnock. </w:t>
      </w:r>
      <w:r w:rsidRPr="00584F05">
        <w:rPr>
          <w:rFonts w:ascii="Arial" w:hAnsi="Arial" w:cs="Arial"/>
          <w:color w:val="44546A"/>
          <w:sz w:val="24"/>
          <w:szCs w:val="24"/>
        </w:rPr>
        <w:tab/>
      </w:r>
      <w:r w:rsidR="00867A5A" w:rsidRPr="00584F05">
        <w:rPr>
          <w:rFonts w:ascii="Arial" w:hAnsi="Arial" w:cs="Arial"/>
          <w:color w:val="44546A"/>
          <w:sz w:val="24"/>
          <w:szCs w:val="24"/>
        </w:rPr>
        <w:t>It was discussed that the bench needs treating and it wa</w:t>
      </w:r>
      <w:r w:rsidR="0046753C" w:rsidRPr="00584F05">
        <w:rPr>
          <w:rFonts w:ascii="Arial" w:hAnsi="Arial" w:cs="Arial"/>
          <w:color w:val="44546A"/>
          <w:sz w:val="24"/>
          <w:szCs w:val="24"/>
        </w:rPr>
        <w:t xml:space="preserve">s suggested </w:t>
      </w:r>
      <w:r w:rsidRPr="00584F05">
        <w:rPr>
          <w:rFonts w:ascii="Arial" w:hAnsi="Arial" w:cs="Arial"/>
          <w:color w:val="44546A"/>
          <w:sz w:val="24"/>
          <w:szCs w:val="24"/>
        </w:rPr>
        <w:tab/>
      </w:r>
      <w:r w:rsidR="0046753C" w:rsidRPr="00584F05">
        <w:rPr>
          <w:rFonts w:ascii="Arial" w:hAnsi="Arial" w:cs="Arial"/>
          <w:color w:val="44546A"/>
          <w:sz w:val="24"/>
          <w:szCs w:val="24"/>
        </w:rPr>
        <w:t>to use</w:t>
      </w:r>
      <w:r w:rsidR="00867A5A" w:rsidRPr="00584F05">
        <w:rPr>
          <w:rFonts w:ascii="Arial" w:hAnsi="Arial" w:cs="Arial"/>
          <w:color w:val="44546A"/>
          <w:sz w:val="24"/>
          <w:szCs w:val="24"/>
        </w:rPr>
        <w:t xml:space="preserve"> decking oil and Steve will be asked to undertake the work. </w:t>
      </w:r>
    </w:p>
    <w:p w:rsidR="00417458" w:rsidRPr="00584F05" w:rsidRDefault="00CF6591" w:rsidP="00417458">
      <w:pPr>
        <w:pStyle w:val="NoSpacing"/>
        <w:rPr>
          <w:rFonts w:ascii="Arial" w:hAnsi="Arial" w:cs="Arial"/>
          <w:b/>
          <w:color w:val="44546A"/>
          <w:sz w:val="24"/>
          <w:szCs w:val="24"/>
        </w:rPr>
      </w:pPr>
      <w:r w:rsidRPr="00584F05">
        <w:rPr>
          <w:rFonts w:ascii="Arial" w:hAnsi="Arial" w:cs="Arial"/>
          <w:b/>
          <w:color w:val="44546A"/>
          <w:sz w:val="24"/>
          <w:szCs w:val="24"/>
          <w:u w:val="single"/>
        </w:rPr>
        <w:t>1</w:t>
      </w:r>
      <w:r w:rsidR="004904BE" w:rsidRPr="00584F05">
        <w:rPr>
          <w:rFonts w:ascii="Arial" w:hAnsi="Arial" w:cs="Arial"/>
          <w:b/>
          <w:color w:val="44546A"/>
          <w:sz w:val="24"/>
          <w:szCs w:val="24"/>
          <w:u w:val="single"/>
        </w:rPr>
        <w:t>8/19/093</w:t>
      </w:r>
      <w:r w:rsidRPr="00584F05">
        <w:rPr>
          <w:rFonts w:ascii="Arial" w:hAnsi="Arial" w:cs="Arial"/>
          <w:b/>
          <w:color w:val="44546A"/>
          <w:sz w:val="24"/>
          <w:szCs w:val="24"/>
        </w:rPr>
        <w:t xml:space="preserve">   </w:t>
      </w:r>
      <w:r w:rsidR="00A95AAB" w:rsidRPr="00584F05">
        <w:rPr>
          <w:rFonts w:ascii="Arial" w:hAnsi="Arial" w:cs="Arial"/>
          <w:b/>
          <w:color w:val="44546A"/>
          <w:spacing w:val="-7"/>
          <w:sz w:val="24"/>
          <w:szCs w:val="24"/>
          <w:u w:val="single"/>
        </w:rPr>
        <w:t>Items for information or for inclusion on the next agenda</w:t>
      </w:r>
    </w:p>
    <w:p w:rsidR="0060545D" w:rsidRPr="00584F05" w:rsidRDefault="004904BE" w:rsidP="00417458">
      <w:pPr>
        <w:pStyle w:val="NoSpacing"/>
        <w:ind w:left="1276"/>
        <w:rPr>
          <w:rFonts w:ascii="Arial" w:hAnsi="Arial" w:cs="Arial"/>
          <w:b/>
          <w:color w:val="44546A"/>
          <w:sz w:val="24"/>
          <w:szCs w:val="24"/>
        </w:rPr>
      </w:pPr>
      <w:r w:rsidRPr="00584F05">
        <w:rPr>
          <w:rFonts w:ascii="Arial" w:hAnsi="Arial" w:cs="Arial"/>
          <w:color w:val="44546A"/>
          <w:spacing w:val="-7"/>
          <w:sz w:val="24"/>
          <w:szCs w:val="24"/>
        </w:rPr>
        <w:t>The first tea party of the year will be on 21</w:t>
      </w:r>
      <w:r w:rsidRPr="00584F05">
        <w:rPr>
          <w:rFonts w:ascii="Arial" w:hAnsi="Arial" w:cs="Arial"/>
          <w:color w:val="44546A"/>
          <w:spacing w:val="-7"/>
          <w:sz w:val="24"/>
          <w:szCs w:val="24"/>
          <w:vertAlign w:val="superscript"/>
        </w:rPr>
        <w:t>st</w:t>
      </w:r>
      <w:r w:rsidRPr="00584F05">
        <w:rPr>
          <w:rFonts w:ascii="Arial" w:hAnsi="Arial" w:cs="Arial"/>
          <w:color w:val="44546A"/>
          <w:spacing w:val="-7"/>
          <w:sz w:val="24"/>
          <w:szCs w:val="24"/>
        </w:rPr>
        <w:t xml:space="preserve"> July at 54</w:t>
      </w:r>
      <w:r w:rsidR="0046753C" w:rsidRPr="00584F05">
        <w:rPr>
          <w:rFonts w:ascii="Arial" w:hAnsi="Arial" w:cs="Arial"/>
          <w:color w:val="44546A"/>
          <w:spacing w:val="-7"/>
          <w:sz w:val="24"/>
          <w:szCs w:val="24"/>
        </w:rPr>
        <w:t>,</w:t>
      </w:r>
      <w:r w:rsidRPr="00584F05">
        <w:rPr>
          <w:rFonts w:ascii="Arial" w:hAnsi="Arial" w:cs="Arial"/>
          <w:color w:val="44546A"/>
          <w:spacing w:val="-7"/>
          <w:sz w:val="24"/>
          <w:szCs w:val="24"/>
        </w:rPr>
        <w:t xml:space="preserve"> The Shaggs and another one is planned for the 1</w:t>
      </w:r>
      <w:r w:rsidRPr="00584F05">
        <w:rPr>
          <w:rFonts w:ascii="Arial" w:hAnsi="Arial" w:cs="Arial"/>
          <w:color w:val="44546A"/>
          <w:spacing w:val="-7"/>
          <w:sz w:val="24"/>
          <w:szCs w:val="24"/>
          <w:vertAlign w:val="superscript"/>
        </w:rPr>
        <w:t>st</w:t>
      </w:r>
      <w:r w:rsidR="001D1A4F" w:rsidRPr="00584F05">
        <w:rPr>
          <w:rFonts w:ascii="Arial" w:hAnsi="Arial" w:cs="Arial"/>
          <w:color w:val="44546A"/>
          <w:spacing w:val="-7"/>
          <w:sz w:val="24"/>
          <w:szCs w:val="24"/>
        </w:rPr>
        <w:t xml:space="preserve"> September at the Glebe. If anyone would like to host an event the 5</w:t>
      </w:r>
      <w:r w:rsidR="001D1A4F" w:rsidRPr="00584F05">
        <w:rPr>
          <w:rFonts w:ascii="Arial" w:hAnsi="Arial" w:cs="Arial"/>
          <w:color w:val="44546A"/>
          <w:spacing w:val="-7"/>
          <w:sz w:val="24"/>
          <w:szCs w:val="24"/>
          <w:vertAlign w:val="superscript"/>
        </w:rPr>
        <w:t>th</w:t>
      </w:r>
      <w:r w:rsidR="001D1A4F" w:rsidRPr="00584F05">
        <w:rPr>
          <w:rFonts w:ascii="Arial" w:hAnsi="Arial" w:cs="Arial"/>
          <w:color w:val="44546A"/>
          <w:spacing w:val="-7"/>
          <w:sz w:val="24"/>
          <w:szCs w:val="24"/>
        </w:rPr>
        <w:t xml:space="preserve"> May is available</w:t>
      </w:r>
      <w:r w:rsidRPr="00584F05">
        <w:rPr>
          <w:rFonts w:ascii="Arial" w:hAnsi="Arial" w:cs="Arial"/>
          <w:color w:val="44546A"/>
          <w:spacing w:val="-7"/>
          <w:sz w:val="24"/>
          <w:szCs w:val="24"/>
        </w:rPr>
        <w:t>. A quiz night has been organised for the 17</w:t>
      </w:r>
      <w:r w:rsidRPr="00584F05">
        <w:rPr>
          <w:rFonts w:ascii="Arial" w:hAnsi="Arial" w:cs="Arial"/>
          <w:color w:val="44546A"/>
          <w:spacing w:val="-7"/>
          <w:sz w:val="24"/>
          <w:szCs w:val="24"/>
          <w:vertAlign w:val="superscript"/>
        </w:rPr>
        <w:t>th</w:t>
      </w:r>
      <w:r w:rsidRPr="00584F05">
        <w:rPr>
          <w:rFonts w:ascii="Arial" w:hAnsi="Arial" w:cs="Arial"/>
          <w:color w:val="44546A"/>
          <w:spacing w:val="-7"/>
          <w:sz w:val="24"/>
          <w:szCs w:val="24"/>
        </w:rPr>
        <w:t xml:space="preserve"> May at the Shoot Room. </w:t>
      </w:r>
    </w:p>
    <w:p w:rsidR="00A95AAB" w:rsidRPr="00584F05" w:rsidRDefault="004904BE" w:rsidP="004904BE">
      <w:pPr>
        <w:pStyle w:val="NoSpacing"/>
        <w:ind w:left="142" w:hanging="77"/>
        <w:rPr>
          <w:rFonts w:ascii="Arial" w:hAnsi="Arial" w:cs="Arial"/>
          <w:color w:val="44546A"/>
          <w:spacing w:val="-7"/>
          <w:sz w:val="24"/>
          <w:szCs w:val="24"/>
        </w:rPr>
      </w:pPr>
      <w:r w:rsidRPr="00584F05">
        <w:rPr>
          <w:rFonts w:ascii="Arial" w:hAnsi="Arial" w:cs="Arial"/>
          <w:b/>
          <w:color w:val="44546A"/>
          <w:spacing w:val="-7"/>
          <w:sz w:val="24"/>
          <w:szCs w:val="24"/>
          <w:u w:val="single"/>
        </w:rPr>
        <w:t>18/19/094</w:t>
      </w:r>
      <w:r w:rsidRPr="00584F05">
        <w:rPr>
          <w:rFonts w:ascii="Arial" w:hAnsi="Arial" w:cs="Arial"/>
          <w:color w:val="44546A"/>
          <w:spacing w:val="-7"/>
          <w:sz w:val="24"/>
          <w:szCs w:val="24"/>
        </w:rPr>
        <w:t xml:space="preserve">   </w:t>
      </w:r>
      <w:r w:rsidR="00953A51" w:rsidRPr="00584F05">
        <w:rPr>
          <w:rFonts w:ascii="Arial" w:hAnsi="Arial" w:cs="Arial"/>
          <w:b/>
          <w:color w:val="44546A"/>
          <w:spacing w:val="-7"/>
          <w:sz w:val="24"/>
          <w:szCs w:val="24"/>
          <w:u w:val="single"/>
        </w:rPr>
        <w:t>Date</w:t>
      </w:r>
      <w:r w:rsidR="00A95AAB" w:rsidRPr="00584F05">
        <w:rPr>
          <w:rFonts w:ascii="Arial" w:hAnsi="Arial" w:cs="Arial"/>
          <w:b/>
          <w:color w:val="44546A"/>
          <w:spacing w:val="-7"/>
          <w:sz w:val="24"/>
          <w:szCs w:val="24"/>
          <w:u w:val="single"/>
        </w:rPr>
        <w:t xml:space="preserve"> of </w:t>
      </w:r>
      <w:r w:rsidR="00953A51" w:rsidRPr="00584F05">
        <w:rPr>
          <w:rFonts w:ascii="Arial" w:hAnsi="Arial" w:cs="Arial"/>
          <w:b/>
          <w:color w:val="44546A"/>
          <w:spacing w:val="-7"/>
          <w:sz w:val="24"/>
          <w:szCs w:val="24"/>
          <w:u w:val="single"/>
        </w:rPr>
        <w:t xml:space="preserve">the </w:t>
      </w:r>
      <w:r w:rsidR="00A95AAB" w:rsidRPr="00584F05">
        <w:rPr>
          <w:rFonts w:ascii="Arial" w:hAnsi="Arial" w:cs="Arial"/>
          <w:b/>
          <w:color w:val="44546A"/>
          <w:spacing w:val="-7"/>
          <w:sz w:val="24"/>
          <w:szCs w:val="24"/>
          <w:u w:val="single"/>
        </w:rPr>
        <w:t xml:space="preserve">next </w:t>
      </w:r>
      <w:r w:rsidR="00953A51" w:rsidRPr="00584F05">
        <w:rPr>
          <w:rFonts w:ascii="Arial" w:eastAsia="Times New Roman" w:hAnsi="Arial" w:cs="Arial"/>
          <w:b/>
          <w:color w:val="44546A"/>
          <w:spacing w:val="-7"/>
          <w:sz w:val="24"/>
          <w:szCs w:val="24"/>
          <w:u w:val="single"/>
          <w:lang w:eastAsia="en-GB"/>
        </w:rPr>
        <w:t xml:space="preserve">Parish Council </w:t>
      </w:r>
      <w:r w:rsidR="00A95AAB" w:rsidRPr="00584F05">
        <w:rPr>
          <w:rFonts w:ascii="Arial" w:hAnsi="Arial" w:cs="Arial"/>
          <w:b/>
          <w:color w:val="44546A"/>
          <w:spacing w:val="-7"/>
          <w:sz w:val="24"/>
          <w:szCs w:val="24"/>
          <w:u w:val="single"/>
        </w:rPr>
        <w:t>meeting</w:t>
      </w:r>
    </w:p>
    <w:p w:rsidR="00A95AAB" w:rsidRPr="00584F05" w:rsidRDefault="00A95AAB" w:rsidP="00A95AAB">
      <w:pPr>
        <w:pStyle w:val="NoSpacing"/>
        <w:ind w:left="1276"/>
        <w:rPr>
          <w:rFonts w:ascii="Arial" w:eastAsia="Times New Roman" w:hAnsi="Arial" w:cs="Arial"/>
          <w:color w:val="44546A"/>
          <w:spacing w:val="-7"/>
          <w:sz w:val="24"/>
          <w:szCs w:val="24"/>
          <w:lang w:eastAsia="en-GB"/>
        </w:rPr>
      </w:pPr>
      <w:r w:rsidRPr="00584F05">
        <w:rPr>
          <w:rFonts w:ascii="Arial" w:eastAsia="Times New Roman" w:hAnsi="Arial" w:cs="Arial"/>
          <w:color w:val="44546A"/>
          <w:spacing w:val="-7"/>
          <w:sz w:val="24"/>
          <w:szCs w:val="24"/>
          <w:lang w:eastAsia="en-GB"/>
        </w:rPr>
        <w:t>The next Parish Council meeting will be held on T</w:t>
      </w:r>
      <w:r w:rsidR="005315AA" w:rsidRPr="00584F05">
        <w:rPr>
          <w:rFonts w:ascii="Arial" w:eastAsia="Times New Roman" w:hAnsi="Arial" w:cs="Arial"/>
          <w:color w:val="44546A"/>
          <w:spacing w:val="-7"/>
          <w:sz w:val="24"/>
          <w:szCs w:val="24"/>
          <w:lang w:eastAsia="en-GB"/>
        </w:rPr>
        <w:t>ue</w:t>
      </w:r>
      <w:r w:rsidRPr="00584F05">
        <w:rPr>
          <w:rFonts w:ascii="Arial" w:eastAsia="Times New Roman" w:hAnsi="Arial" w:cs="Arial"/>
          <w:color w:val="44546A"/>
          <w:spacing w:val="-7"/>
          <w:sz w:val="24"/>
          <w:szCs w:val="24"/>
          <w:lang w:eastAsia="en-GB"/>
        </w:rPr>
        <w:t xml:space="preserve">sday </w:t>
      </w:r>
      <w:r w:rsidR="004904BE" w:rsidRPr="00584F05">
        <w:rPr>
          <w:rFonts w:ascii="Arial" w:eastAsia="Times New Roman" w:hAnsi="Arial" w:cs="Arial"/>
          <w:color w:val="44546A"/>
          <w:spacing w:val="-7"/>
          <w:sz w:val="24"/>
          <w:szCs w:val="24"/>
          <w:lang w:eastAsia="en-GB"/>
        </w:rPr>
        <w:t>14</w:t>
      </w:r>
      <w:r w:rsidR="004904BE" w:rsidRPr="00584F05">
        <w:rPr>
          <w:rFonts w:ascii="Arial" w:eastAsia="Times New Roman" w:hAnsi="Arial" w:cs="Arial"/>
          <w:color w:val="44546A"/>
          <w:spacing w:val="-7"/>
          <w:sz w:val="24"/>
          <w:szCs w:val="24"/>
          <w:vertAlign w:val="superscript"/>
          <w:lang w:eastAsia="en-GB"/>
        </w:rPr>
        <w:t>th</w:t>
      </w:r>
      <w:r w:rsidR="004904BE" w:rsidRPr="00584F05">
        <w:rPr>
          <w:rFonts w:ascii="Arial" w:eastAsia="Times New Roman" w:hAnsi="Arial" w:cs="Arial"/>
          <w:color w:val="44546A"/>
          <w:spacing w:val="-7"/>
          <w:sz w:val="24"/>
          <w:szCs w:val="24"/>
          <w:lang w:eastAsia="en-GB"/>
        </w:rPr>
        <w:t xml:space="preserve"> May</w:t>
      </w:r>
      <w:r w:rsidR="00D9510C" w:rsidRPr="00584F05">
        <w:rPr>
          <w:rFonts w:ascii="Arial" w:eastAsia="Times New Roman" w:hAnsi="Arial" w:cs="Arial"/>
          <w:color w:val="44546A"/>
          <w:spacing w:val="-7"/>
          <w:sz w:val="24"/>
          <w:szCs w:val="24"/>
          <w:lang w:eastAsia="en-GB"/>
        </w:rPr>
        <w:t xml:space="preserve"> 2019 at</w:t>
      </w:r>
      <w:r w:rsidR="001E02DD" w:rsidRPr="00584F05">
        <w:rPr>
          <w:rFonts w:ascii="Arial" w:eastAsia="Times New Roman" w:hAnsi="Arial" w:cs="Arial"/>
          <w:color w:val="44546A"/>
          <w:spacing w:val="-7"/>
          <w:sz w:val="24"/>
          <w:szCs w:val="24"/>
          <w:lang w:eastAsia="en-GB"/>
        </w:rPr>
        <w:t xml:space="preserve"> </w:t>
      </w:r>
      <w:r w:rsidR="001E02DD" w:rsidRPr="00584F05">
        <w:rPr>
          <w:rFonts w:ascii="Arial" w:eastAsia="Times New Roman" w:hAnsi="Arial" w:cs="Arial"/>
          <w:b/>
          <w:color w:val="44546A"/>
          <w:spacing w:val="-7"/>
          <w:sz w:val="24"/>
          <w:szCs w:val="24"/>
          <w:lang w:eastAsia="en-GB"/>
        </w:rPr>
        <w:t>7pm</w:t>
      </w:r>
      <w:r w:rsidR="004904BE" w:rsidRPr="00584F05">
        <w:rPr>
          <w:rFonts w:ascii="Arial" w:eastAsia="Times New Roman" w:hAnsi="Arial" w:cs="Arial"/>
          <w:b/>
          <w:color w:val="44546A"/>
          <w:spacing w:val="-7"/>
          <w:sz w:val="24"/>
          <w:szCs w:val="24"/>
          <w:lang w:eastAsia="en-GB"/>
        </w:rPr>
        <w:t xml:space="preserve"> </w:t>
      </w:r>
      <w:r w:rsidR="004904BE" w:rsidRPr="00584F05">
        <w:rPr>
          <w:rFonts w:ascii="Arial" w:eastAsia="Times New Roman" w:hAnsi="Arial" w:cs="Arial"/>
          <w:color w:val="44546A"/>
          <w:spacing w:val="-7"/>
          <w:sz w:val="24"/>
          <w:szCs w:val="24"/>
          <w:lang w:eastAsia="en-GB"/>
        </w:rPr>
        <w:t>and will be the Annual Parish Meeting and the Annual Parish Council Meeting</w:t>
      </w:r>
      <w:r w:rsidR="001E02DD" w:rsidRPr="00584F05">
        <w:rPr>
          <w:rFonts w:ascii="Arial" w:eastAsia="Times New Roman" w:hAnsi="Arial" w:cs="Arial"/>
          <w:color w:val="44546A"/>
          <w:spacing w:val="-7"/>
          <w:sz w:val="24"/>
          <w:szCs w:val="24"/>
          <w:lang w:eastAsia="en-GB"/>
        </w:rPr>
        <w:t>.</w:t>
      </w:r>
      <w:r w:rsidR="00052552" w:rsidRPr="00584F05">
        <w:rPr>
          <w:rFonts w:ascii="Arial" w:eastAsia="Times New Roman" w:hAnsi="Arial" w:cs="Arial"/>
          <w:color w:val="44546A"/>
          <w:spacing w:val="-7"/>
          <w:sz w:val="24"/>
          <w:szCs w:val="24"/>
          <w:lang w:eastAsia="en-GB"/>
        </w:rPr>
        <w:t xml:space="preserve"> </w:t>
      </w:r>
    </w:p>
    <w:p w:rsidR="008A07FD" w:rsidRPr="00584F05" w:rsidRDefault="008A07FD" w:rsidP="00330AF2">
      <w:pPr>
        <w:pStyle w:val="NoSpacing"/>
        <w:rPr>
          <w:rFonts w:ascii="Arial" w:hAnsi="Arial" w:cs="Arial"/>
          <w:color w:val="44546A"/>
          <w:sz w:val="24"/>
          <w:szCs w:val="24"/>
        </w:rPr>
      </w:pPr>
    </w:p>
    <w:p w:rsidR="00A95AAB" w:rsidRPr="00584F05" w:rsidRDefault="00A95AAB" w:rsidP="00CD1B01">
      <w:pPr>
        <w:pStyle w:val="NoSpacing"/>
        <w:jc w:val="center"/>
        <w:outlineLvl w:val="0"/>
        <w:rPr>
          <w:rFonts w:ascii="Arial" w:hAnsi="Arial" w:cs="Arial"/>
          <w:color w:val="44546A"/>
          <w:sz w:val="24"/>
          <w:szCs w:val="24"/>
        </w:rPr>
      </w:pPr>
      <w:r w:rsidRPr="00584F05">
        <w:rPr>
          <w:rFonts w:ascii="Arial" w:hAnsi="Arial" w:cs="Arial"/>
          <w:color w:val="44546A"/>
          <w:sz w:val="24"/>
          <w:szCs w:val="24"/>
        </w:rPr>
        <w:t xml:space="preserve">With no further business to discuss the Chairman closed the meeting at </w:t>
      </w:r>
      <w:r w:rsidR="004868B7" w:rsidRPr="00584F05">
        <w:rPr>
          <w:rFonts w:ascii="Arial" w:hAnsi="Arial" w:cs="Arial"/>
          <w:color w:val="44546A"/>
          <w:sz w:val="24"/>
          <w:szCs w:val="24"/>
        </w:rPr>
        <w:t>7.55</w:t>
      </w:r>
      <w:r w:rsidRPr="00584F05">
        <w:rPr>
          <w:rFonts w:ascii="Arial" w:hAnsi="Arial" w:cs="Arial"/>
          <w:color w:val="44546A"/>
          <w:sz w:val="24"/>
          <w:szCs w:val="24"/>
        </w:rPr>
        <w:t>pm.</w:t>
      </w:r>
    </w:p>
    <w:p w:rsidR="00A95AAB" w:rsidRPr="00584F05" w:rsidRDefault="00A95AAB" w:rsidP="00A95AAB">
      <w:pPr>
        <w:pStyle w:val="NoSpacing"/>
        <w:rPr>
          <w:rFonts w:ascii="Arial" w:hAnsi="Arial" w:cs="Arial"/>
          <w:color w:val="44546A"/>
          <w:sz w:val="24"/>
          <w:szCs w:val="24"/>
        </w:rPr>
      </w:pPr>
    </w:p>
    <w:p w:rsidR="00A95AAB" w:rsidRPr="00584F05" w:rsidRDefault="00A95AAB" w:rsidP="00A95AAB">
      <w:pPr>
        <w:pStyle w:val="NoSpacing"/>
        <w:rPr>
          <w:rFonts w:ascii="Arial" w:hAnsi="Arial" w:cs="Arial"/>
          <w:b/>
          <w:color w:val="44546A"/>
          <w:sz w:val="24"/>
          <w:szCs w:val="24"/>
        </w:rPr>
      </w:pPr>
    </w:p>
    <w:p w:rsidR="00581C60" w:rsidRPr="00584F05" w:rsidRDefault="00581C60" w:rsidP="00A95AAB">
      <w:pPr>
        <w:pStyle w:val="NoSpacing"/>
        <w:rPr>
          <w:rFonts w:ascii="Arial" w:hAnsi="Arial" w:cs="Arial"/>
          <w:b/>
          <w:color w:val="44546A"/>
          <w:sz w:val="24"/>
          <w:szCs w:val="24"/>
        </w:rPr>
      </w:pPr>
    </w:p>
    <w:p w:rsidR="000A7598" w:rsidRPr="00584F05" w:rsidRDefault="00953A51" w:rsidP="00897BCB">
      <w:pPr>
        <w:pStyle w:val="NoSpacing"/>
        <w:jc w:val="center"/>
        <w:rPr>
          <w:rFonts w:ascii="Arial" w:hAnsi="Arial" w:cs="Arial"/>
          <w:color w:val="44546A"/>
          <w:sz w:val="24"/>
          <w:szCs w:val="24"/>
        </w:rPr>
      </w:pPr>
      <w:r w:rsidRPr="00584F05">
        <w:rPr>
          <w:rFonts w:ascii="Arial" w:hAnsi="Arial" w:cs="Arial"/>
          <w:color w:val="44546A"/>
          <w:sz w:val="24"/>
          <w:szCs w:val="24"/>
        </w:rPr>
        <w:t>Chairman: ..........................................................................</w:t>
      </w:r>
      <w:r w:rsidRPr="00584F05">
        <w:rPr>
          <w:rFonts w:ascii="Arial" w:hAnsi="Arial" w:cs="Arial"/>
          <w:color w:val="44546A"/>
          <w:sz w:val="24"/>
          <w:szCs w:val="24"/>
        </w:rPr>
        <w:tab/>
        <w:t xml:space="preserve"> Date: </w:t>
      </w:r>
      <w:r w:rsidR="004F60E8" w:rsidRPr="00584F05">
        <w:rPr>
          <w:rFonts w:ascii="Arial" w:hAnsi="Arial" w:cs="Arial"/>
          <w:color w:val="44546A"/>
          <w:sz w:val="24"/>
          <w:szCs w:val="24"/>
        </w:rPr>
        <w:t>26</w:t>
      </w:r>
      <w:r w:rsidR="004F60E8" w:rsidRPr="00584F05">
        <w:rPr>
          <w:rFonts w:ascii="Arial" w:hAnsi="Arial" w:cs="Arial"/>
          <w:color w:val="44546A"/>
          <w:sz w:val="24"/>
          <w:szCs w:val="24"/>
          <w:vertAlign w:val="superscript"/>
        </w:rPr>
        <w:t>th</w:t>
      </w:r>
      <w:r w:rsidR="004F60E8" w:rsidRPr="00584F05">
        <w:rPr>
          <w:rFonts w:ascii="Arial" w:hAnsi="Arial" w:cs="Arial"/>
          <w:color w:val="44546A"/>
          <w:sz w:val="24"/>
          <w:szCs w:val="24"/>
        </w:rPr>
        <w:t xml:space="preserve"> March</w:t>
      </w:r>
      <w:r w:rsidR="00052552" w:rsidRPr="00584F05">
        <w:rPr>
          <w:rFonts w:ascii="Arial" w:hAnsi="Arial" w:cs="Arial"/>
          <w:color w:val="44546A"/>
          <w:sz w:val="24"/>
          <w:szCs w:val="24"/>
        </w:rPr>
        <w:t xml:space="preserve"> 2019</w:t>
      </w:r>
      <w:bookmarkEnd w:id="0"/>
    </w:p>
    <w:sectPr w:rsidR="000A7598" w:rsidRPr="00584F05" w:rsidSect="003D1518">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F05" w:rsidRDefault="00584F05" w:rsidP="000A7598">
      <w:r>
        <w:separator/>
      </w:r>
    </w:p>
  </w:endnote>
  <w:endnote w:type="continuationSeparator" w:id="0">
    <w:p w:rsidR="00584F05" w:rsidRDefault="00584F05" w:rsidP="000A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BE" w:rsidRPr="00997721" w:rsidRDefault="004904BE" w:rsidP="000A7598">
    <w:pPr>
      <w:pStyle w:val="Footer"/>
      <w:jc w:val="center"/>
      <w:rPr>
        <w:sz w:val="24"/>
        <w:szCs w:val="24"/>
      </w:rPr>
    </w:pPr>
    <w:r>
      <w:rPr>
        <w:sz w:val="24"/>
        <w:szCs w:val="24"/>
      </w:rPr>
      <w:t>2018/19</w:t>
    </w:r>
    <w:r w:rsidRPr="00997721">
      <w:rPr>
        <w:sz w:val="24"/>
        <w:szCs w:val="24"/>
      </w:rPr>
      <w:t xml:space="preserve"> – page </w:t>
    </w:r>
    <w:r w:rsidRPr="00997721">
      <w:rPr>
        <w:sz w:val="24"/>
        <w:szCs w:val="24"/>
      </w:rPr>
      <w:fldChar w:fldCharType="begin"/>
    </w:r>
    <w:r w:rsidRPr="00997721">
      <w:rPr>
        <w:sz w:val="24"/>
        <w:szCs w:val="24"/>
      </w:rPr>
      <w:instrText xml:space="preserve"> PAGE   \* MERGEFORMAT </w:instrText>
    </w:r>
    <w:r w:rsidRPr="00997721">
      <w:rPr>
        <w:sz w:val="24"/>
        <w:szCs w:val="24"/>
      </w:rPr>
      <w:fldChar w:fldCharType="separate"/>
    </w:r>
    <w:r w:rsidR="000B792B">
      <w:rPr>
        <w:noProof/>
        <w:sz w:val="24"/>
        <w:szCs w:val="24"/>
      </w:rPr>
      <w:t>4</w:t>
    </w:r>
    <w:r w:rsidRPr="00997721">
      <w:rPr>
        <w:sz w:val="24"/>
        <w:szCs w:val="24"/>
      </w:rPr>
      <w:fldChar w:fldCharType="end"/>
    </w:r>
  </w:p>
  <w:p w:rsidR="004904BE" w:rsidRDefault="00490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F05" w:rsidRDefault="00584F05" w:rsidP="000A7598">
      <w:r>
        <w:separator/>
      </w:r>
    </w:p>
  </w:footnote>
  <w:footnote w:type="continuationSeparator" w:id="0">
    <w:p w:rsidR="00584F05" w:rsidRDefault="00584F05" w:rsidP="000A7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1C14"/>
    <w:multiLevelType w:val="hybridMultilevel"/>
    <w:tmpl w:val="1AF81FEE"/>
    <w:lvl w:ilvl="0" w:tplc="74CA0E70">
      <w:start w:val="1"/>
      <w:numFmt w:val="lowerLetter"/>
      <w:lvlText w:val="%1)"/>
      <w:lvlJc w:val="left"/>
      <w:pPr>
        <w:ind w:left="1800" w:hanging="14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6192F"/>
    <w:multiLevelType w:val="hybridMultilevel"/>
    <w:tmpl w:val="11703816"/>
    <w:lvl w:ilvl="0" w:tplc="73A6459E">
      <w:start w:val="1"/>
      <w:numFmt w:val="lowerRoman"/>
      <w:lvlText w:val="%1)"/>
      <w:lvlJc w:val="left"/>
      <w:pPr>
        <w:ind w:left="2062" w:hanging="720"/>
      </w:pPr>
      <w:rPr>
        <w:rFonts w:hint="default"/>
        <w:b/>
      </w:rPr>
    </w:lvl>
    <w:lvl w:ilvl="1" w:tplc="08090019" w:tentative="1">
      <w:start w:val="1"/>
      <w:numFmt w:val="lowerLetter"/>
      <w:lvlText w:val="%2."/>
      <w:lvlJc w:val="left"/>
      <w:pPr>
        <w:ind w:left="2422" w:hanging="360"/>
      </w:pPr>
    </w:lvl>
    <w:lvl w:ilvl="2" w:tplc="0809001B" w:tentative="1">
      <w:start w:val="1"/>
      <w:numFmt w:val="lowerRoman"/>
      <w:lvlText w:val="%3."/>
      <w:lvlJc w:val="right"/>
      <w:pPr>
        <w:ind w:left="3142" w:hanging="180"/>
      </w:pPr>
    </w:lvl>
    <w:lvl w:ilvl="3" w:tplc="0809000F" w:tentative="1">
      <w:start w:val="1"/>
      <w:numFmt w:val="decimal"/>
      <w:lvlText w:val="%4."/>
      <w:lvlJc w:val="left"/>
      <w:pPr>
        <w:ind w:left="3862" w:hanging="360"/>
      </w:pPr>
    </w:lvl>
    <w:lvl w:ilvl="4" w:tplc="08090019" w:tentative="1">
      <w:start w:val="1"/>
      <w:numFmt w:val="lowerLetter"/>
      <w:lvlText w:val="%5."/>
      <w:lvlJc w:val="left"/>
      <w:pPr>
        <w:ind w:left="4582" w:hanging="360"/>
      </w:pPr>
    </w:lvl>
    <w:lvl w:ilvl="5" w:tplc="0809001B" w:tentative="1">
      <w:start w:val="1"/>
      <w:numFmt w:val="lowerRoman"/>
      <w:lvlText w:val="%6."/>
      <w:lvlJc w:val="right"/>
      <w:pPr>
        <w:ind w:left="5302" w:hanging="180"/>
      </w:pPr>
    </w:lvl>
    <w:lvl w:ilvl="6" w:tplc="0809000F" w:tentative="1">
      <w:start w:val="1"/>
      <w:numFmt w:val="decimal"/>
      <w:lvlText w:val="%7."/>
      <w:lvlJc w:val="left"/>
      <w:pPr>
        <w:ind w:left="6022" w:hanging="360"/>
      </w:pPr>
    </w:lvl>
    <w:lvl w:ilvl="7" w:tplc="08090019" w:tentative="1">
      <w:start w:val="1"/>
      <w:numFmt w:val="lowerLetter"/>
      <w:lvlText w:val="%8."/>
      <w:lvlJc w:val="left"/>
      <w:pPr>
        <w:ind w:left="6742" w:hanging="360"/>
      </w:pPr>
    </w:lvl>
    <w:lvl w:ilvl="8" w:tplc="0809001B" w:tentative="1">
      <w:start w:val="1"/>
      <w:numFmt w:val="lowerRoman"/>
      <w:lvlText w:val="%9."/>
      <w:lvlJc w:val="right"/>
      <w:pPr>
        <w:ind w:left="7462" w:hanging="180"/>
      </w:pPr>
    </w:lvl>
  </w:abstractNum>
  <w:abstractNum w:abstractNumId="2" w15:restartNumberingAfterBreak="0">
    <w:nsid w:val="137112FF"/>
    <w:multiLevelType w:val="hybridMultilevel"/>
    <w:tmpl w:val="EDEE74DC"/>
    <w:lvl w:ilvl="0" w:tplc="2B827AC2">
      <w:start w:val="1"/>
      <w:numFmt w:val="lowerRoman"/>
      <w:lvlText w:val="%1)"/>
      <w:lvlJc w:val="left"/>
      <w:pPr>
        <w:ind w:left="2885" w:hanging="720"/>
      </w:pPr>
      <w:rPr>
        <w:rFonts w:hint="default"/>
      </w:rPr>
    </w:lvl>
    <w:lvl w:ilvl="1" w:tplc="08090019" w:tentative="1">
      <w:start w:val="1"/>
      <w:numFmt w:val="lowerLetter"/>
      <w:lvlText w:val="%2."/>
      <w:lvlJc w:val="left"/>
      <w:pPr>
        <w:ind w:left="3245" w:hanging="360"/>
      </w:pPr>
    </w:lvl>
    <w:lvl w:ilvl="2" w:tplc="0809001B" w:tentative="1">
      <w:start w:val="1"/>
      <w:numFmt w:val="lowerRoman"/>
      <w:lvlText w:val="%3."/>
      <w:lvlJc w:val="right"/>
      <w:pPr>
        <w:ind w:left="3965" w:hanging="180"/>
      </w:pPr>
    </w:lvl>
    <w:lvl w:ilvl="3" w:tplc="0809000F" w:tentative="1">
      <w:start w:val="1"/>
      <w:numFmt w:val="decimal"/>
      <w:lvlText w:val="%4."/>
      <w:lvlJc w:val="left"/>
      <w:pPr>
        <w:ind w:left="4685" w:hanging="360"/>
      </w:pPr>
    </w:lvl>
    <w:lvl w:ilvl="4" w:tplc="08090019" w:tentative="1">
      <w:start w:val="1"/>
      <w:numFmt w:val="lowerLetter"/>
      <w:lvlText w:val="%5."/>
      <w:lvlJc w:val="left"/>
      <w:pPr>
        <w:ind w:left="5405" w:hanging="360"/>
      </w:pPr>
    </w:lvl>
    <w:lvl w:ilvl="5" w:tplc="0809001B" w:tentative="1">
      <w:start w:val="1"/>
      <w:numFmt w:val="lowerRoman"/>
      <w:lvlText w:val="%6."/>
      <w:lvlJc w:val="right"/>
      <w:pPr>
        <w:ind w:left="6125" w:hanging="180"/>
      </w:pPr>
    </w:lvl>
    <w:lvl w:ilvl="6" w:tplc="0809000F" w:tentative="1">
      <w:start w:val="1"/>
      <w:numFmt w:val="decimal"/>
      <w:lvlText w:val="%7."/>
      <w:lvlJc w:val="left"/>
      <w:pPr>
        <w:ind w:left="6845" w:hanging="360"/>
      </w:pPr>
    </w:lvl>
    <w:lvl w:ilvl="7" w:tplc="08090019" w:tentative="1">
      <w:start w:val="1"/>
      <w:numFmt w:val="lowerLetter"/>
      <w:lvlText w:val="%8."/>
      <w:lvlJc w:val="left"/>
      <w:pPr>
        <w:ind w:left="7565" w:hanging="360"/>
      </w:pPr>
    </w:lvl>
    <w:lvl w:ilvl="8" w:tplc="0809001B" w:tentative="1">
      <w:start w:val="1"/>
      <w:numFmt w:val="lowerRoman"/>
      <w:lvlText w:val="%9."/>
      <w:lvlJc w:val="right"/>
      <w:pPr>
        <w:ind w:left="8285" w:hanging="180"/>
      </w:pPr>
    </w:lvl>
  </w:abstractNum>
  <w:abstractNum w:abstractNumId="3" w15:restartNumberingAfterBreak="0">
    <w:nsid w:val="1C4963AE"/>
    <w:multiLevelType w:val="hybridMultilevel"/>
    <w:tmpl w:val="9A9A7C6E"/>
    <w:lvl w:ilvl="0" w:tplc="09F2E3B6">
      <w:start w:val="1"/>
      <w:numFmt w:val="lowerRoman"/>
      <w:lvlText w:val="%1)"/>
      <w:lvlJc w:val="left"/>
      <w:pPr>
        <w:ind w:left="2352" w:hanging="720"/>
      </w:pPr>
      <w:rPr>
        <w:rFonts w:hint="default"/>
        <w:b/>
      </w:rPr>
    </w:lvl>
    <w:lvl w:ilvl="1" w:tplc="08090019" w:tentative="1">
      <w:start w:val="1"/>
      <w:numFmt w:val="lowerLetter"/>
      <w:lvlText w:val="%2."/>
      <w:lvlJc w:val="left"/>
      <w:pPr>
        <w:ind w:left="2712" w:hanging="360"/>
      </w:pPr>
    </w:lvl>
    <w:lvl w:ilvl="2" w:tplc="0809001B" w:tentative="1">
      <w:start w:val="1"/>
      <w:numFmt w:val="lowerRoman"/>
      <w:lvlText w:val="%3."/>
      <w:lvlJc w:val="right"/>
      <w:pPr>
        <w:ind w:left="3432" w:hanging="180"/>
      </w:pPr>
    </w:lvl>
    <w:lvl w:ilvl="3" w:tplc="0809000F" w:tentative="1">
      <w:start w:val="1"/>
      <w:numFmt w:val="decimal"/>
      <w:lvlText w:val="%4."/>
      <w:lvlJc w:val="left"/>
      <w:pPr>
        <w:ind w:left="4152" w:hanging="360"/>
      </w:pPr>
    </w:lvl>
    <w:lvl w:ilvl="4" w:tplc="08090019" w:tentative="1">
      <w:start w:val="1"/>
      <w:numFmt w:val="lowerLetter"/>
      <w:lvlText w:val="%5."/>
      <w:lvlJc w:val="left"/>
      <w:pPr>
        <w:ind w:left="4872" w:hanging="360"/>
      </w:pPr>
    </w:lvl>
    <w:lvl w:ilvl="5" w:tplc="0809001B" w:tentative="1">
      <w:start w:val="1"/>
      <w:numFmt w:val="lowerRoman"/>
      <w:lvlText w:val="%6."/>
      <w:lvlJc w:val="right"/>
      <w:pPr>
        <w:ind w:left="5592" w:hanging="180"/>
      </w:pPr>
    </w:lvl>
    <w:lvl w:ilvl="6" w:tplc="0809000F" w:tentative="1">
      <w:start w:val="1"/>
      <w:numFmt w:val="decimal"/>
      <w:lvlText w:val="%7."/>
      <w:lvlJc w:val="left"/>
      <w:pPr>
        <w:ind w:left="6312" w:hanging="360"/>
      </w:pPr>
    </w:lvl>
    <w:lvl w:ilvl="7" w:tplc="08090019" w:tentative="1">
      <w:start w:val="1"/>
      <w:numFmt w:val="lowerLetter"/>
      <w:lvlText w:val="%8."/>
      <w:lvlJc w:val="left"/>
      <w:pPr>
        <w:ind w:left="7032" w:hanging="360"/>
      </w:pPr>
    </w:lvl>
    <w:lvl w:ilvl="8" w:tplc="0809001B" w:tentative="1">
      <w:start w:val="1"/>
      <w:numFmt w:val="lowerRoman"/>
      <w:lvlText w:val="%9."/>
      <w:lvlJc w:val="right"/>
      <w:pPr>
        <w:ind w:left="7752" w:hanging="180"/>
      </w:pPr>
    </w:lvl>
  </w:abstractNum>
  <w:abstractNum w:abstractNumId="4" w15:restartNumberingAfterBreak="0">
    <w:nsid w:val="1DD938E9"/>
    <w:multiLevelType w:val="hybridMultilevel"/>
    <w:tmpl w:val="40CA06D6"/>
    <w:lvl w:ilvl="0" w:tplc="7C10FE10">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205D34D3"/>
    <w:multiLevelType w:val="hybridMultilevel"/>
    <w:tmpl w:val="AC6C22C4"/>
    <w:lvl w:ilvl="0" w:tplc="7E0C0E08">
      <w:start w:val="1"/>
      <w:numFmt w:val="lowerLetter"/>
      <w:lvlText w:val="%1)"/>
      <w:lvlJc w:val="left"/>
      <w:pPr>
        <w:ind w:left="1805" w:hanging="360"/>
      </w:pPr>
      <w:rPr>
        <w:rFonts w:hint="default"/>
      </w:rPr>
    </w:lvl>
    <w:lvl w:ilvl="1" w:tplc="08090019" w:tentative="1">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abstractNum w:abstractNumId="6" w15:restartNumberingAfterBreak="0">
    <w:nsid w:val="21766D32"/>
    <w:multiLevelType w:val="hybridMultilevel"/>
    <w:tmpl w:val="845E7010"/>
    <w:lvl w:ilvl="0" w:tplc="9378CEE6">
      <w:start w:val="1"/>
      <w:numFmt w:val="lowerLetter"/>
      <w:lvlText w:val="%1)"/>
      <w:lvlJc w:val="left"/>
      <w:pPr>
        <w:ind w:left="1996" w:hanging="360"/>
      </w:pPr>
      <w:rPr>
        <w:rFonts w:hint="default"/>
        <w:b/>
        <w:color w:val="auto"/>
        <w:sz w:val="24"/>
        <w:szCs w:val="24"/>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 w15:restartNumberingAfterBreak="0">
    <w:nsid w:val="28E50CEC"/>
    <w:multiLevelType w:val="hybridMultilevel"/>
    <w:tmpl w:val="4D72A364"/>
    <w:lvl w:ilvl="0" w:tplc="44BE856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AEA0E30"/>
    <w:multiLevelType w:val="hybridMultilevel"/>
    <w:tmpl w:val="546ABCEE"/>
    <w:lvl w:ilvl="0" w:tplc="901CEC80">
      <w:start w:val="1"/>
      <w:numFmt w:val="lowerLetter"/>
      <w:lvlText w:val="%1)"/>
      <w:lvlJc w:val="left"/>
      <w:pPr>
        <w:ind w:left="1060" w:hanging="360"/>
      </w:pPr>
      <w:rPr>
        <w:b/>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9" w15:restartNumberingAfterBreak="0">
    <w:nsid w:val="2D206700"/>
    <w:multiLevelType w:val="hybridMultilevel"/>
    <w:tmpl w:val="B7109852"/>
    <w:lvl w:ilvl="0" w:tplc="09B0F8AC">
      <w:start w:val="1"/>
      <w:numFmt w:val="lowerRoman"/>
      <w:lvlText w:val="%1)"/>
      <w:lvlJc w:val="left"/>
      <w:pPr>
        <w:ind w:left="1620" w:hanging="720"/>
      </w:pPr>
      <w:rPr>
        <w:rFonts w:hint="default"/>
        <w:b/>
        <w:u w:val="none"/>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0" w15:restartNumberingAfterBreak="0">
    <w:nsid w:val="349E5A87"/>
    <w:multiLevelType w:val="hybridMultilevel"/>
    <w:tmpl w:val="056C44F6"/>
    <w:lvl w:ilvl="0" w:tplc="1B62D44C">
      <w:start w:val="1"/>
      <w:numFmt w:val="lowerRoman"/>
      <w:lvlText w:val="%1)"/>
      <w:lvlJc w:val="left"/>
      <w:pPr>
        <w:ind w:left="2340" w:hanging="720"/>
      </w:pPr>
      <w:rPr>
        <w:rFonts w:hint="default"/>
        <w:b/>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1" w15:restartNumberingAfterBreak="0">
    <w:nsid w:val="38DF70E3"/>
    <w:multiLevelType w:val="hybridMultilevel"/>
    <w:tmpl w:val="06DECD50"/>
    <w:lvl w:ilvl="0" w:tplc="082AAD42">
      <w:start w:val="1"/>
      <w:numFmt w:val="lowerLetter"/>
      <w:lvlText w:val="%1)"/>
      <w:lvlJc w:val="left"/>
      <w:pPr>
        <w:ind w:left="2161" w:hanging="885"/>
      </w:pPr>
      <w:rPr>
        <w:rFonts w:hint="default"/>
        <w: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2" w15:restartNumberingAfterBreak="0">
    <w:nsid w:val="420E42E3"/>
    <w:multiLevelType w:val="hybridMultilevel"/>
    <w:tmpl w:val="567E79A0"/>
    <w:lvl w:ilvl="0" w:tplc="CCD6AF6C">
      <w:start w:val="1"/>
      <w:numFmt w:val="lowerRoman"/>
      <w:lvlText w:val="%1)"/>
      <w:lvlJc w:val="left"/>
      <w:pPr>
        <w:ind w:left="1980"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3" w15:restartNumberingAfterBreak="0">
    <w:nsid w:val="43B66E57"/>
    <w:multiLevelType w:val="hybridMultilevel"/>
    <w:tmpl w:val="DC622946"/>
    <w:lvl w:ilvl="0" w:tplc="E91469CC">
      <w:start w:val="1"/>
      <w:numFmt w:val="lowerLetter"/>
      <w:lvlText w:val="%1)"/>
      <w:lvlJc w:val="left"/>
      <w:pPr>
        <w:ind w:left="1778"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8F194A"/>
    <w:multiLevelType w:val="hybridMultilevel"/>
    <w:tmpl w:val="0D0CD31A"/>
    <w:lvl w:ilvl="0" w:tplc="1C70591C">
      <w:start w:val="1"/>
      <w:numFmt w:val="lowerLetter"/>
      <w:lvlText w:val="%1)"/>
      <w:lvlJc w:val="left"/>
      <w:pPr>
        <w:ind w:left="1560" w:hanging="360"/>
      </w:pPr>
      <w:rPr>
        <w:rFonts w:ascii="Arial" w:hAnsi="Arial" w:cs="Arial" w:hint="default"/>
        <w:b/>
        <w:u w:val="none"/>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5" w15:restartNumberingAfterBreak="0">
    <w:nsid w:val="4C826563"/>
    <w:multiLevelType w:val="hybridMultilevel"/>
    <w:tmpl w:val="22F0D796"/>
    <w:lvl w:ilvl="0" w:tplc="FA345D28">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6" w15:restartNumberingAfterBreak="0">
    <w:nsid w:val="518D48B5"/>
    <w:multiLevelType w:val="hybridMultilevel"/>
    <w:tmpl w:val="A650CB36"/>
    <w:lvl w:ilvl="0" w:tplc="7208F774">
      <w:start w:val="1"/>
      <w:numFmt w:val="lowerLetter"/>
      <w:pStyle w:val="TOC2"/>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EC0E3A"/>
    <w:multiLevelType w:val="hybridMultilevel"/>
    <w:tmpl w:val="26888144"/>
    <w:lvl w:ilvl="0" w:tplc="7BC00288">
      <w:start w:val="1"/>
      <w:numFmt w:val="lowerLetter"/>
      <w:lvlText w:val="%1)"/>
      <w:lvlJc w:val="left"/>
      <w:pPr>
        <w:ind w:left="1570" w:hanging="375"/>
      </w:pPr>
      <w:rPr>
        <w:rFonts w:hint="default"/>
        <w:b/>
      </w:rPr>
    </w:lvl>
    <w:lvl w:ilvl="1" w:tplc="08090019" w:tentative="1">
      <w:start w:val="1"/>
      <w:numFmt w:val="lowerLetter"/>
      <w:lvlText w:val="%2."/>
      <w:lvlJc w:val="left"/>
      <w:pPr>
        <w:ind w:left="2275" w:hanging="360"/>
      </w:pPr>
    </w:lvl>
    <w:lvl w:ilvl="2" w:tplc="0809001B" w:tentative="1">
      <w:start w:val="1"/>
      <w:numFmt w:val="lowerRoman"/>
      <w:lvlText w:val="%3."/>
      <w:lvlJc w:val="right"/>
      <w:pPr>
        <w:ind w:left="2995" w:hanging="180"/>
      </w:pPr>
    </w:lvl>
    <w:lvl w:ilvl="3" w:tplc="0809000F" w:tentative="1">
      <w:start w:val="1"/>
      <w:numFmt w:val="decimal"/>
      <w:lvlText w:val="%4."/>
      <w:lvlJc w:val="left"/>
      <w:pPr>
        <w:ind w:left="3715" w:hanging="360"/>
      </w:pPr>
    </w:lvl>
    <w:lvl w:ilvl="4" w:tplc="08090019" w:tentative="1">
      <w:start w:val="1"/>
      <w:numFmt w:val="lowerLetter"/>
      <w:lvlText w:val="%5."/>
      <w:lvlJc w:val="left"/>
      <w:pPr>
        <w:ind w:left="4435" w:hanging="360"/>
      </w:pPr>
    </w:lvl>
    <w:lvl w:ilvl="5" w:tplc="0809001B" w:tentative="1">
      <w:start w:val="1"/>
      <w:numFmt w:val="lowerRoman"/>
      <w:lvlText w:val="%6."/>
      <w:lvlJc w:val="right"/>
      <w:pPr>
        <w:ind w:left="5155" w:hanging="180"/>
      </w:pPr>
    </w:lvl>
    <w:lvl w:ilvl="6" w:tplc="0809000F" w:tentative="1">
      <w:start w:val="1"/>
      <w:numFmt w:val="decimal"/>
      <w:lvlText w:val="%7."/>
      <w:lvlJc w:val="left"/>
      <w:pPr>
        <w:ind w:left="5875" w:hanging="360"/>
      </w:pPr>
    </w:lvl>
    <w:lvl w:ilvl="7" w:tplc="08090019" w:tentative="1">
      <w:start w:val="1"/>
      <w:numFmt w:val="lowerLetter"/>
      <w:lvlText w:val="%8."/>
      <w:lvlJc w:val="left"/>
      <w:pPr>
        <w:ind w:left="6595" w:hanging="360"/>
      </w:pPr>
    </w:lvl>
    <w:lvl w:ilvl="8" w:tplc="0809001B" w:tentative="1">
      <w:start w:val="1"/>
      <w:numFmt w:val="lowerRoman"/>
      <w:lvlText w:val="%9."/>
      <w:lvlJc w:val="right"/>
      <w:pPr>
        <w:ind w:left="7315" w:hanging="180"/>
      </w:pPr>
    </w:lvl>
  </w:abstractNum>
  <w:abstractNum w:abstractNumId="18" w15:restartNumberingAfterBreak="0">
    <w:nsid w:val="585F6B88"/>
    <w:multiLevelType w:val="hybridMultilevel"/>
    <w:tmpl w:val="6FBCEF2C"/>
    <w:lvl w:ilvl="0" w:tplc="EA5A42D0">
      <w:start w:val="1"/>
      <w:numFmt w:val="decimal"/>
      <w:lvlText w:val="%1."/>
      <w:lvlJc w:val="left"/>
      <w:pPr>
        <w:tabs>
          <w:tab w:val="num" w:pos="510"/>
        </w:tabs>
        <w:ind w:left="340" w:hanging="340"/>
      </w:pPr>
      <w:rPr>
        <w:rFonts w:ascii="Arial" w:hAnsi="Arial" w:cs="Arial"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71CF996">
      <w:start w:val="1"/>
      <w:numFmt w:val="lowerLetter"/>
      <w:lvlText w:val="%5)"/>
      <w:lvlJc w:val="left"/>
      <w:pPr>
        <w:ind w:left="1778"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3E40AB"/>
    <w:multiLevelType w:val="hybridMultilevel"/>
    <w:tmpl w:val="4A4217FA"/>
    <w:lvl w:ilvl="0" w:tplc="134CC034">
      <w:start w:val="1"/>
      <w:numFmt w:val="lowerRoman"/>
      <w:lvlText w:val="%1)"/>
      <w:lvlJc w:val="left"/>
      <w:pPr>
        <w:ind w:left="1800" w:hanging="720"/>
      </w:pPr>
      <w:rPr>
        <w:rFonts w:hint="default"/>
        <w:b/>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6366090"/>
    <w:multiLevelType w:val="hybridMultilevel"/>
    <w:tmpl w:val="68A29652"/>
    <w:lvl w:ilvl="0" w:tplc="3782FED4">
      <w:start w:val="1"/>
      <w:numFmt w:val="lowerLetter"/>
      <w:lvlText w:val="%1)"/>
      <w:lvlJc w:val="left"/>
      <w:pPr>
        <w:ind w:left="1632" w:hanging="360"/>
      </w:pPr>
      <w:rPr>
        <w:rFonts w:hint="default"/>
        <w:b/>
      </w:rPr>
    </w:lvl>
    <w:lvl w:ilvl="1" w:tplc="08090019" w:tentative="1">
      <w:start w:val="1"/>
      <w:numFmt w:val="lowerLetter"/>
      <w:lvlText w:val="%2."/>
      <w:lvlJc w:val="left"/>
      <w:pPr>
        <w:ind w:left="2352" w:hanging="360"/>
      </w:pPr>
    </w:lvl>
    <w:lvl w:ilvl="2" w:tplc="0809001B" w:tentative="1">
      <w:start w:val="1"/>
      <w:numFmt w:val="lowerRoman"/>
      <w:lvlText w:val="%3."/>
      <w:lvlJc w:val="right"/>
      <w:pPr>
        <w:ind w:left="3072" w:hanging="180"/>
      </w:pPr>
    </w:lvl>
    <w:lvl w:ilvl="3" w:tplc="0809000F" w:tentative="1">
      <w:start w:val="1"/>
      <w:numFmt w:val="decimal"/>
      <w:lvlText w:val="%4."/>
      <w:lvlJc w:val="left"/>
      <w:pPr>
        <w:ind w:left="3792" w:hanging="360"/>
      </w:pPr>
    </w:lvl>
    <w:lvl w:ilvl="4" w:tplc="08090019" w:tentative="1">
      <w:start w:val="1"/>
      <w:numFmt w:val="lowerLetter"/>
      <w:lvlText w:val="%5."/>
      <w:lvlJc w:val="left"/>
      <w:pPr>
        <w:ind w:left="4512" w:hanging="360"/>
      </w:pPr>
    </w:lvl>
    <w:lvl w:ilvl="5" w:tplc="0809001B" w:tentative="1">
      <w:start w:val="1"/>
      <w:numFmt w:val="lowerRoman"/>
      <w:lvlText w:val="%6."/>
      <w:lvlJc w:val="right"/>
      <w:pPr>
        <w:ind w:left="5232" w:hanging="180"/>
      </w:pPr>
    </w:lvl>
    <w:lvl w:ilvl="6" w:tplc="0809000F" w:tentative="1">
      <w:start w:val="1"/>
      <w:numFmt w:val="decimal"/>
      <w:lvlText w:val="%7."/>
      <w:lvlJc w:val="left"/>
      <w:pPr>
        <w:ind w:left="5952" w:hanging="360"/>
      </w:pPr>
    </w:lvl>
    <w:lvl w:ilvl="7" w:tplc="08090019" w:tentative="1">
      <w:start w:val="1"/>
      <w:numFmt w:val="lowerLetter"/>
      <w:lvlText w:val="%8."/>
      <w:lvlJc w:val="left"/>
      <w:pPr>
        <w:ind w:left="6672" w:hanging="360"/>
      </w:pPr>
    </w:lvl>
    <w:lvl w:ilvl="8" w:tplc="0809001B" w:tentative="1">
      <w:start w:val="1"/>
      <w:numFmt w:val="lowerRoman"/>
      <w:lvlText w:val="%9."/>
      <w:lvlJc w:val="right"/>
      <w:pPr>
        <w:ind w:left="7392" w:hanging="180"/>
      </w:pPr>
    </w:lvl>
  </w:abstractNum>
  <w:num w:numId="1">
    <w:abstractNumId w:val="6"/>
  </w:num>
  <w:num w:numId="2">
    <w:abstractNumId w:val="18"/>
  </w:num>
  <w:num w:numId="3">
    <w:abstractNumId w:val="16"/>
  </w:num>
  <w:num w:numId="4">
    <w:abstractNumId w:val="17"/>
  </w:num>
  <w:num w:numId="5">
    <w:abstractNumId w:val="0"/>
  </w:num>
  <w:num w:numId="6">
    <w:abstractNumId w:val="19"/>
  </w:num>
  <w:num w:numId="7">
    <w:abstractNumId w:val="9"/>
  </w:num>
  <w:num w:numId="8">
    <w:abstractNumId w:val="14"/>
  </w:num>
  <w:num w:numId="9">
    <w:abstractNumId w:val="10"/>
  </w:num>
  <w:num w:numId="10">
    <w:abstractNumId w:val="4"/>
  </w:num>
  <w:num w:numId="11">
    <w:abstractNumId w:val="13"/>
  </w:num>
  <w:num w:numId="12">
    <w:abstractNumId w:val="15"/>
  </w:num>
  <w:num w:numId="13">
    <w:abstractNumId w:val="8"/>
  </w:num>
  <w:num w:numId="14">
    <w:abstractNumId w:val="1"/>
  </w:num>
  <w:num w:numId="15">
    <w:abstractNumId w:val="5"/>
  </w:num>
  <w:num w:numId="16">
    <w:abstractNumId w:val="2"/>
  </w:num>
  <w:num w:numId="17">
    <w:abstractNumId w:val="12"/>
  </w:num>
  <w:num w:numId="18">
    <w:abstractNumId w:val="20"/>
  </w:num>
  <w:num w:numId="19">
    <w:abstractNumId w:val="3"/>
  </w:num>
  <w:num w:numId="20">
    <w:abstractNumId w:val="11"/>
  </w:num>
  <w:num w:numId="2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A6B"/>
    <w:rsid w:val="00002077"/>
    <w:rsid w:val="00006754"/>
    <w:rsid w:val="00013C64"/>
    <w:rsid w:val="000148F8"/>
    <w:rsid w:val="00014FE3"/>
    <w:rsid w:val="000170EE"/>
    <w:rsid w:val="000209E9"/>
    <w:rsid w:val="00021473"/>
    <w:rsid w:val="00021B12"/>
    <w:rsid w:val="00027F69"/>
    <w:rsid w:val="00031F9F"/>
    <w:rsid w:val="00032C15"/>
    <w:rsid w:val="00040F14"/>
    <w:rsid w:val="00042BC0"/>
    <w:rsid w:val="00042F17"/>
    <w:rsid w:val="000500B4"/>
    <w:rsid w:val="00052552"/>
    <w:rsid w:val="00053856"/>
    <w:rsid w:val="00067FB6"/>
    <w:rsid w:val="0007059B"/>
    <w:rsid w:val="00072F7C"/>
    <w:rsid w:val="000734EF"/>
    <w:rsid w:val="0007606A"/>
    <w:rsid w:val="000820F8"/>
    <w:rsid w:val="000877A2"/>
    <w:rsid w:val="000926FB"/>
    <w:rsid w:val="000A7598"/>
    <w:rsid w:val="000B4036"/>
    <w:rsid w:val="000B792B"/>
    <w:rsid w:val="000B7C67"/>
    <w:rsid w:val="000C5DAD"/>
    <w:rsid w:val="000C6003"/>
    <w:rsid w:val="000D257A"/>
    <w:rsid w:val="000E54DB"/>
    <w:rsid w:val="000E5F58"/>
    <w:rsid w:val="000F2454"/>
    <w:rsid w:val="0010549D"/>
    <w:rsid w:val="00110C8A"/>
    <w:rsid w:val="001161D1"/>
    <w:rsid w:val="0012301E"/>
    <w:rsid w:val="00132B1B"/>
    <w:rsid w:val="00134315"/>
    <w:rsid w:val="00146CD6"/>
    <w:rsid w:val="00155B98"/>
    <w:rsid w:val="00166496"/>
    <w:rsid w:val="001676EE"/>
    <w:rsid w:val="001679EB"/>
    <w:rsid w:val="00176147"/>
    <w:rsid w:val="0018358D"/>
    <w:rsid w:val="0019005C"/>
    <w:rsid w:val="001934CC"/>
    <w:rsid w:val="001A1747"/>
    <w:rsid w:val="001A35EE"/>
    <w:rsid w:val="001A4E3B"/>
    <w:rsid w:val="001A7BD1"/>
    <w:rsid w:val="001D154C"/>
    <w:rsid w:val="001D1A4F"/>
    <w:rsid w:val="001D4815"/>
    <w:rsid w:val="001D4992"/>
    <w:rsid w:val="001E02DD"/>
    <w:rsid w:val="001F2E64"/>
    <w:rsid w:val="00210DE7"/>
    <w:rsid w:val="00217EB0"/>
    <w:rsid w:val="0022214F"/>
    <w:rsid w:val="002259FE"/>
    <w:rsid w:val="002330B5"/>
    <w:rsid w:val="00237D1B"/>
    <w:rsid w:val="00251A69"/>
    <w:rsid w:val="00257BC4"/>
    <w:rsid w:val="00290831"/>
    <w:rsid w:val="00290C8A"/>
    <w:rsid w:val="00291258"/>
    <w:rsid w:val="002A0BCB"/>
    <w:rsid w:val="002A3B5C"/>
    <w:rsid w:val="002A4E7D"/>
    <w:rsid w:val="002A5BDF"/>
    <w:rsid w:val="002C6CD1"/>
    <w:rsid w:val="002D7233"/>
    <w:rsid w:val="002F4FE9"/>
    <w:rsid w:val="00302E97"/>
    <w:rsid w:val="003061C8"/>
    <w:rsid w:val="0030662F"/>
    <w:rsid w:val="00310306"/>
    <w:rsid w:val="00312D98"/>
    <w:rsid w:val="00316EA2"/>
    <w:rsid w:val="003205E2"/>
    <w:rsid w:val="00320B7F"/>
    <w:rsid w:val="00330AF2"/>
    <w:rsid w:val="00336D3A"/>
    <w:rsid w:val="00345910"/>
    <w:rsid w:val="00347DE2"/>
    <w:rsid w:val="0037111A"/>
    <w:rsid w:val="00390AD4"/>
    <w:rsid w:val="003A1633"/>
    <w:rsid w:val="003B2F28"/>
    <w:rsid w:val="003B47A0"/>
    <w:rsid w:val="003C1824"/>
    <w:rsid w:val="003C66C9"/>
    <w:rsid w:val="003D1518"/>
    <w:rsid w:val="003D5D71"/>
    <w:rsid w:val="003E3F48"/>
    <w:rsid w:val="003E5544"/>
    <w:rsid w:val="003F1749"/>
    <w:rsid w:val="003F17F4"/>
    <w:rsid w:val="00401A3F"/>
    <w:rsid w:val="00401A87"/>
    <w:rsid w:val="00402C98"/>
    <w:rsid w:val="00407224"/>
    <w:rsid w:val="0040799F"/>
    <w:rsid w:val="0041499B"/>
    <w:rsid w:val="00417458"/>
    <w:rsid w:val="00432E5A"/>
    <w:rsid w:val="004404E4"/>
    <w:rsid w:val="00445D8C"/>
    <w:rsid w:val="004476C5"/>
    <w:rsid w:val="00457506"/>
    <w:rsid w:val="0046386D"/>
    <w:rsid w:val="00463DDF"/>
    <w:rsid w:val="0046753C"/>
    <w:rsid w:val="004747AE"/>
    <w:rsid w:val="00482A90"/>
    <w:rsid w:val="00485463"/>
    <w:rsid w:val="004868B7"/>
    <w:rsid w:val="00487612"/>
    <w:rsid w:val="004904BE"/>
    <w:rsid w:val="00491989"/>
    <w:rsid w:val="00492C43"/>
    <w:rsid w:val="004A1695"/>
    <w:rsid w:val="004A63AB"/>
    <w:rsid w:val="004B15B8"/>
    <w:rsid w:val="004C2B73"/>
    <w:rsid w:val="004C429C"/>
    <w:rsid w:val="004D239D"/>
    <w:rsid w:val="004E4E28"/>
    <w:rsid w:val="004E7691"/>
    <w:rsid w:val="004F0AF8"/>
    <w:rsid w:val="004F1228"/>
    <w:rsid w:val="004F19D9"/>
    <w:rsid w:val="004F60E8"/>
    <w:rsid w:val="005028C3"/>
    <w:rsid w:val="0050295C"/>
    <w:rsid w:val="00511666"/>
    <w:rsid w:val="005143A3"/>
    <w:rsid w:val="005315AA"/>
    <w:rsid w:val="00535D01"/>
    <w:rsid w:val="005376AD"/>
    <w:rsid w:val="005605E0"/>
    <w:rsid w:val="00563D28"/>
    <w:rsid w:val="00572589"/>
    <w:rsid w:val="00574E21"/>
    <w:rsid w:val="00581C60"/>
    <w:rsid w:val="00583797"/>
    <w:rsid w:val="00584F05"/>
    <w:rsid w:val="00587473"/>
    <w:rsid w:val="0059271A"/>
    <w:rsid w:val="005935F4"/>
    <w:rsid w:val="00594AB1"/>
    <w:rsid w:val="00596601"/>
    <w:rsid w:val="005969C0"/>
    <w:rsid w:val="00597ADD"/>
    <w:rsid w:val="005A18D5"/>
    <w:rsid w:val="005A2CE9"/>
    <w:rsid w:val="005B2EFD"/>
    <w:rsid w:val="005C2B4A"/>
    <w:rsid w:val="005C44FD"/>
    <w:rsid w:val="005C738D"/>
    <w:rsid w:val="005C77B6"/>
    <w:rsid w:val="005D16BA"/>
    <w:rsid w:val="005D3AB7"/>
    <w:rsid w:val="00604187"/>
    <w:rsid w:val="0060545D"/>
    <w:rsid w:val="006155F6"/>
    <w:rsid w:val="006167AE"/>
    <w:rsid w:val="006170F4"/>
    <w:rsid w:val="006202E0"/>
    <w:rsid w:val="00623B78"/>
    <w:rsid w:val="00633ED1"/>
    <w:rsid w:val="00635521"/>
    <w:rsid w:val="00640AFC"/>
    <w:rsid w:val="00651815"/>
    <w:rsid w:val="006532D7"/>
    <w:rsid w:val="00653743"/>
    <w:rsid w:val="00654A74"/>
    <w:rsid w:val="00662E67"/>
    <w:rsid w:val="00675D2B"/>
    <w:rsid w:val="00676C29"/>
    <w:rsid w:val="006A4127"/>
    <w:rsid w:val="006A5BFB"/>
    <w:rsid w:val="006A6BD5"/>
    <w:rsid w:val="006B0AAB"/>
    <w:rsid w:val="006B1AF9"/>
    <w:rsid w:val="006B42D0"/>
    <w:rsid w:val="006B4334"/>
    <w:rsid w:val="006B4CAA"/>
    <w:rsid w:val="006B62D5"/>
    <w:rsid w:val="006C0F57"/>
    <w:rsid w:val="006C2834"/>
    <w:rsid w:val="006C4F48"/>
    <w:rsid w:val="006C50F0"/>
    <w:rsid w:val="006D6359"/>
    <w:rsid w:val="006E1BC3"/>
    <w:rsid w:val="006E1D46"/>
    <w:rsid w:val="006F29E5"/>
    <w:rsid w:val="006F758E"/>
    <w:rsid w:val="006F7D83"/>
    <w:rsid w:val="00701F81"/>
    <w:rsid w:val="007075D2"/>
    <w:rsid w:val="0071101C"/>
    <w:rsid w:val="00722F83"/>
    <w:rsid w:val="00726D69"/>
    <w:rsid w:val="00734802"/>
    <w:rsid w:val="00734862"/>
    <w:rsid w:val="007370B3"/>
    <w:rsid w:val="00741D94"/>
    <w:rsid w:val="00744A84"/>
    <w:rsid w:val="00745AD9"/>
    <w:rsid w:val="0075278C"/>
    <w:rsid w:val="00754BC9"/>
    <w:rsid w:val="00770A51"/>
    <w:rsid w:val="007748DB"/>
    <w:rsid w:val="007879B2"/>
    <w:rsid w:val="007904C2"/>
    <w:rsid w:val="007A0FA3"/>
    <w:rsid w:val="007A1568"/>
    <w:rsid w:val="007A7292"/>
    <w:rsid w:val="007C7E6F"/>
    <w:rsid w:val="007D1E68"/>
    <w:rsid w:val="007D5436"/>
    <w:rsid w:val="007E5DE9"/>
    <w:rsid w:val="007E74C7"/>
    <w:rsid w:val="007F6D24"/>
    <w:rsid w:val="00802CBB"/>
    <w:rsid w:val="008036C5"/>
    <w:rsid w:val="00803723"/>
    <w:rsid w:val="00807D0B"/>
    <w:rsid w:val="0081344A"/>
    <w:rsid w:val="00833187"/>
    <w:rsid w:val="008373D2"/>
    <w:rsid w:val="008431FA"/>
    <w:rsid w:val="0084671B"/>
    <w:rsid w:val="008519E6"/>
    <w:rsid w:val="00864FD4"/>
    <w:rsid w:val="00867A5A"/>
    <w:rsid w:val="00870BCF"/>
    <w:rsid w:val="00881FC6"/>
    <w:rsid w:val="00882A9B"/>
    <w:rsid w:val="00894CC9"/>
    <w:rsid w:val="008967EB"/>
    <w:rsid w:val="00897BCB"/>
    <w:rsid w:val="008A07FD"/>
    <w:rsid w:val="008A0C42"/>
    <w:rsid w:val="008A6302"/>
    <w:rsid w:val="008B4975"/>
    <w:rsid w:val="008B711F"/>
    <w:rsid w:val="008C2941"/>
    <w:rsid w:val="008C7970"/>
    <w:rsid w:val="008D0421"/>
    <w:rsid w:val="008D2276"/>
    <w:rsid w:val="008E00A6"/>
    <w:rsid w:val="008E3BBA"/>
    <w:rsid w:val="008F544E"/>
    <w:rsid w:val="0090666C"/>
    <w:rsid w:val="00924C8E"/>
    <w:rsid w:val="00936FF6"/>
    <w:rsid w:val="009402C9"/>
    <w:rsid w:val="00942FD8"/>
    <w:rsid w:val="00945FD2"/>
    <w:rsid w:val="0095325D"/>
    <w:rsid w:val="00953A51"/>
    <w:rsid w:val="009707CF"/>
    <w:rsid w:val="00972D43"/>
    <w:rsid w:val="00974798"/>
    <w:rsid w:val="00975BAA"/>
    <w:rsid w:val="00977629"/>
    <w:rsid w:val="009850FE"/>
    <w:rsid w:val="00985DB6"/>
    <w:rsid w:val="009B1999"/>
    <w:rsid w:val="009C10D3"/>
    <w:rsid w:val="009C118E"/>
    <w:rsid w:val="009C30B1"/>
    <w:rsid w:val="009C410C"/>
    <w:rsid w:val="009F343B"/>
    <w:rsid w:val="009F5AD2"/>
    <w:rsid w:val="00A04CE4"/>
    <w:rsid w:val="00A07359"/>
    <w:rsid w:val="00A12978"/>
    <w:rsid w:val="00A12F54"/>
    <w:rsid w:val="00A13A21"/>
    <w:rsid w:val="00A14719"/>
    <w:rsid w:val="00A257A7"/>
    <w:rsid w:val="00A3467A"/>
    <w:rsid w:val="00A43D50"/>
    <w:rsid w:val="00A451A9"/>
    <w:rsid w:val="00A456C3"/>
    <w:rsid w:val="00A54F2F"/>
    <w:rsid w:val="00A56109"/>
    <w:rsid w:val="00A60A42"/>
    <w:rsid w:val="00A67B17"/>
    <w:rsid w:val="00A71134"/>
    <w:rsid w:val="00A724A6"/>
    <w:rsid w:val="00A74A64"/>
    <w:rsid w:val="00A77917"/>
    <w:rsid w:val="00A77C67"/>
    <w:rsid w:val="00A84E6F"/>
    <w:rsid w:val="00A8685A"/>
    <w:rsid w:val="00A868CB"/>
    <w:rsid w:val="00A90127"/>
    <w:rsid w:val="00A90967"/>
    <w:rsid w:val="00A942D8"/>
    <w:rsid w:val="00A95AAB"/>
    <w:rsid w:val="00A97C82"/>
    <w:rsid w:val="00AA46CF"/>
    <w:rsid w:val="00AA51E9"/>
    <w:rsid w:val="00AB0BCC"/>
    <w:rsid w:val="00AB3AE8"/>
    <w:rsid w:val="00AB6555"/>
    <w:rsid w:val="00AD1820"/>
    <w:rsid w:val="00AD2A91"/>
    <w:rsid w:val="00AD46E6"/>
    <w:rsid w:val="00AE2D53"/>
    <w:rsid w:val="00AF05E7"/>
    <w:rsid w:val="00AF354E"/>
    <w:rsid w:val="00B055C3"/>
    <w:rsid w:val="00B077B9"/>
    <w:rsid w:val="00B1311F"/>
    <w:rsid w:val="00B1547F"/>
    <w:rsid w:val="00B24A38"/>
    <w:rsid w:val="00B3134B"/>
    <w:rsid w:val="00B35837"/>
    <w:rsid w:val="00B45999"/>
    <w:rsid w:val="00B75773"/>
    <w:rsid w:val="00B769EC"/>
    <w:rsid w:val="00B809EA"/>
    <w:rsid w:val="00B829E6"/>
    <w:rsid w:val="00B82CDA"/>
    <w:rsid w:val="00B85B5F"/>
    <w:rsid w:val="00BA2AE6"/>
    <w:rsid w:val="00BA691D"/>
    <w:rsid w:val="00BA79FF"/>
    <w:rsid w:val="00BB5B66"/>
    <w:rsid w:val="00BB63CB"/>
    <w:rsid w:val="00BC42AC"/>
    <w:rsid w:val="00BD0DCC"/>
    <w:rsid w:val="00C03480"/>
    <w:rsid w:val="00C04C48"/>
    <w:rsid w:val="00C06040"/>
    <w:rsid w:val="00C0794D"/>
    <w:rsid w:val="00C15D5A"/>
    <w:rsid w:val="00C21013"/>
    <w:rsid w:val="00C27CF6"/>
    <w:rsid w:val="00C351EF"/>
    <w:rsid w:val="00C35A42"/>
    <w:rsid w:val="00C42460"/>
    <w:rsid w:val="00C4410A"/>
    <w:rsid w:val="00C46BB9"/>
    <w:rsid w:val="00C47489"/>
    <w:rsid w:val="00C50E4D"/>
    <w:rsid w:val="00C52E0C"/>
    <w:rsid w:val="00C53164"/>
    <w:rsid w:val="00C55A13"/>
    <w:rsid w:val="00C63B15"/>
    <w:rsid w:val="00C65DF1"/>
    <w:rsid w:val="00C67342"/>
    <w:rsid w:val="00C70BC7"/>
    <w:rsid w:val="00C8114D"/>
    <w:rsid w:val="00C920D9"/>
    <w:rsid w:val="00C94D08"/>
    <w:rsid w:val="00C950E2"/>
    <w:rsid w:val="00C96660"/>
    <w:rsid w:val="00CA08EF"/>
    <w:rsid w:val="00CA0E60"/>
    <w:rsid w:val="00CA399E"/>
    <w:rsid w:val="00CB1B68"/>
    <w:rsid w:val="00CB401A"/>
    <w:rsid w:val="00CB51FE"/>
    <w:rsid w:val="00CB7A3C"/>
    <w:rsid w:val="00CC0954"/>
    <w:rsid w:val="00CD1B01"/>
    <w:rsid w:val="00CF4713"/>
    <w:rsid w:val="00CF6591"/>
    <w:rsid w:val="00D0586A"/>
    <w:rsid w:val="00D078AB"/>
    <w:rsid w:val="00D1489F"/>
    <w:rsid w:val="00D164E8"/>
    <w:rsid w:val="00D17F8D"/>
    <w:rsid w:val="00D24204"/>
    <w:rsid w:val="00D24EA1"/>
    <w:rsid w:val="00D3095C"/>
    <w:rsid w:val="00D37876"/>
    <w:rsid w:val="00D42D60"/>
    <w:rsid w:val="00D443EF"/>
    <w:rsid w:val="00D4459B"/>
    <w:rsid w:val="00D45EA6"/>
    <w:rsid w:val="00D67CCD"/>
    <w:rsid w:val="00D70336"/>
    <w:rsid w:val="00D71E52"/>
    <w:rsid w:val="00D74350"/>
    <w:rsid w:val="00D75C51"/>
    <w:rsid w:val="00D80936"/>
    <w:rsid w:val="00D8114D"/>
    <w:rsid w:val="00D82DB3"/>
    <w:rsid w:val="00D8470D"/>
    <w:rsid w:val="00D85C1D"/>
    <w:rsid w:val="00D9409F"/>
    <w:rsid w:val="00D947BE"/>
    <w:rsid w:val="00D94D49"/>
    <w:rsid w:val="00D9510C"/>
    <w:rsid w:val="00DA2DE5"/>
    <w:rsid w:val="00DA3928"/>
    <w:rsid w:val="00DA4FC0"/>
    <w:rsid w:val="00DB2A6B"/>
    <w:rsid w:val="00DB7D1A"/>
    <w:rsid w:val="00DC0C94"/>
    <w:rsid w:val="00DD47AF"/>
    <w:rsid w:val="00DE212B"/>
    <w:rsid w:val="00DE3109"/>
    <w:rsid w:val="00DE36DE"/>
    <w:rsid w:val="00DE37D0"/>
    <w:rsid w:val="00DE6AE6"/>
    <w:rsid w:val="00E10D0C"/>
    <w:rsid w:val="00E12B04"/>
    <w:rsid w:val="00E20038"/>
    <w:rsid w:val="00E27D56"/>
    <w:rsid w:val="00E35D67"/>
    <w:rsid w:val="00E43A16"/>
    <w:rsid w:val="00E43C3A"/>
    <w:rsid w:val="00E50733"/>
    <w:rsid w:val="00E57124"/>
    <w:rsid w:val="00E579A9"/>
    <w:rsid w:val="00E6169C"/>
    <w:rsid w:val="00E650B5"/>
    <w:rsid w:val="00E65E6B"/>
    <w:rsid w:val="00E66257"/>
    <w:rsid w:val="00E66491"/>
    <w:rsid w:val="00E71FE6"/>
    <w:rsid w:val="00E72448"/>
    <w:rsid w:val="00E73968"/>
    <w:rsid w:val="00E75ED4"/>
    <w:rsid w:val="00E77833"/>
    <w:rsid w:val="00E84673"/>
    <w:rsid w:val="00E858CC"/>
    <w:rsid w:val="00E97CFA"/>
    <w:rsid w:val="00EA0409"/>
    <w:rsid w:val="00EA6DA5"/>
    <w:rsid w:val="00EB03A6"/>
    <w:rsid w:val="00EB09BB"/>
    <w:rsid w:val="00EB37A6"/>
    <w:rsid w:val="00EC243B"/>
    <w:rsid w:val="00EC5AEB"/>
    <w:rsid w:val="00ED31C8"/>
    <w:rsid w:val="00ED5180"/>
    <w:rsid w:val="00ED6F11"/>
    <w:rsid w:val="00EE082E"/>
    <w:rsid w:val="00EE32A3"/>
    <w:rsid w:val="00EE3796"/>
    <w:rsid w:val="00EF4363"/>
    <w:rsid w:val="00F012BC"/>
    <w:rsid w:val="00F01B46"/>
    <w:rsid w:val="00F14E7D"/>
    <w:rsid w:val="00F25BF6"/>
    <w:rsid w:val="00F269A6"/>
    <w:rsid w:val="00F328C0"/>
    <w:rsid w:val="00F4398B"/>
    <w:rsid w:val="00F52692"/>
    <w:rsid w:val="00F529E1"/>
    <w:rsid w:val="00F546FC"/>
    <w:rsid w:val="00F73B9A"/>
    <w:rsid w:val="00F76B9E"/>
    <w:rsid w:val="00F76F48"/>
    <w:rsid w:val="00F8021C"/>
    <w:rsid w:val="00F818BF"/>
    <w:rsid w:val="00F83BC7"/>
    <w:rsid w:val="00F865C8"/>
    <w:rsid w:val="00F974B8"/>
    <w:rsid w:val="00F9797F"/>
    <w:rsid w:val="00FA1D99"/>
    <w:rsid w:val="00FB5E73"/>
    <w:rsid w:val="00FC0EED"/>
    <w:rsid w:val="00FC6895"/>
    <w:rsid w:val="00FC6C22"/>
    <w:rsid w:val="00FF581A"/>
    <w:rsid w:val="00FF5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37CD9-2228-4060-9A16-FE6E7A7D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A6B"/>
    <w:pPr>
      <w:widowControl w:val="0"/>
      <w:autoSpaceDE w:val="0"/>
      <w:autoSpaceDN w:val="0"/>
      <w:adjustRightInd w:val="0"/>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2A6B"/>
    <w:rPr>
      <w:sz w:val="22"/>
      <w:szCs w:val="22"/>
      <w:lang w:eastAsia="en-US"/>
    </w:rPr>
  </w:style>
  <w:style w:type="paragraph" w:styleId="BalloonText">
    <w:name w:val="Balloon Text"/>
    <w:basedOn w:val="Normal"/>
    <w:link w:val="BalloonTextChar"/>
    <w:uiPriority w:val="99"/>
    <w:semiHidden/>
    <w:unhideWhenUsed/>
    <w:rsid w:val="008A07FD"/>
    <w:rPr>
      <w:rFonts w:ascii="Tahoma" w:hAnsi="Tahoma" w:cs="Tahoma"/>
      <w:sz w:val="16"/>
      <w:szCs w:val="16"/>
    </w:rPr>
  </w:style>
  <w:style w:type="character" w:customStyle="1" w:styleId="BalloonTextChar">
    <w:name w:val="Balloon Text Char"/>
    <w:link w:val="BalloonText"/>
    <w:uiPriority w:val="99"/>
    <w:semiHidden/>
    <w:rsid w:val="008A07FD"/>
    <w:rPr>
      <w:rFonts w:ascii="Tahoma" w:eastAsia="Times New Roman" w:hAnsi="Tahoma" w:cs="Tahoma"/>
      <w:sz w:val="16"/>
      <w:szCs w:val="16"/>
    </w:rPr>
  </w:style>
  <w:style w:type="paragraph" w:styleId="ListParagraph">
    <w:name w:val="List Paragraph"/>
    <w:basedOn w:val="Normal"/>
    <w:uiPriority w:val="34"/>
    <w:qFormat/>
    <w:rsid w:val="008A07FD"/>
    <w:pPr>
      <w:ind w:left="720"/>
      <w:contextualSpacing/>
    </w:pPr>
  </w:style>
  <w:style w:type="paragraph" w:styleId="Header">
    <w:name w:val="header"/>
    <w:basedOn w:val="Normal"/>
    <w:link w:val="HeaderChar"/>
    <w:uiPriority w:val="99"/>
    <w:unhideWhenUsed/>
    <w:rsid w:val="000A7598"/>
    <w:pPr>
      <w:tabs>
        <w:tab w:val="center" w:pos="4513"/>
        <w:tab w:val="right" w:pos="9026"/>
      </w:tabs>
    </w:pPr>
  </w:style>
  <w:style w:type="character" w:customStyle="1" w:styleId="HeaderChar">
    <w:name w:val="Header Char"/>
    <w:link w:val="Header"/>
    <w:uiPriority w:val="99"/>
    <w:rsid w:val="000A7598"/>
    <w:rPr>
      <w:rFonts w:ascii="Arial" w:eastAsia="Times New Roman" w:hAnsi="Arial" w:cs="Arial"/>
    </w:rPr>
  </w:style>
  <w:style w:type="paragraph" w:styleId="Footer">
    <w:name w:val="footer"/>
    <w:basedOn w:val="Normal"/>
    <w:link w:val="FooterChar"/>
    <w:uiPriority w:val="99"/>
    <w:unhideWhenUsed/>
    <w:rsid w:val="000A7598"/>
    <w:pPr>
      <w:tabs>
        <w:tab w:val="center" w:pos="4513"/>
        <w:tab w:val="right" w:pos="9026"/>
      </w:tabs>
    </w:pPr>
  </w:style>
  <w:style w:type="character" w:customStyle="1" w:styleId="FooterChar">
    <w:name w:val="Footer Char"/>
    <w:link w:val="Footer"/>
    <w:uiPriority w:val="99"/>
    <w:rsid w:val="000A7598"/>
    <w:rPr>
      <w:rFonts w:ascii="Arial" w:eastAsia="Times New Roman" w:hAnsi="Arial" w:cs="Arial"/>
    </w:rPr>
  </w:style>
  <w:style w:type="paragraph" w:styleId="PlainText">
    <w:name w:val="Plain Text"/>
    <w:basedOn w:val="Normal"/>
    <w:link w:val="PlainTextChar"/>
    <w:uiPriority w:val="99"/>
    <w:unhideWhenUsed/>
    <w:rsid w:val="00F328C0"/>
    <w:pPr>
      <w:widowControl/>
      <w:autoSpaceDE/>
      <w:autoSpaceDN/>
      <w:adjustRightInd/>
    </w:pPr>
    <w:rPr>
      <w:rFonts w:ascii="Consolas" w:eastAsia="Calibri" w:hAnsi="Consolas" w:cs="Times New Roman"/>
      <w:sz w:val="21"/>
      <w:szCs w:val="21"/>
      <w:lang w:eastAsia="en-US"/>
    </w:rPr>
  </w:style>
  <w:style w:type="character" w:customStyle="1" w:styleId="PlainTextChar">
    <w:name w:val="Plain Text Char"/>
    <w:link w:val="PlainText"/>
    <w:uiPriority w:val="99"/>
    <w:rsid w:val="00F328C0"/>
    <w:rPr>
      <w:rFonts w:ascii="Consolas" w:hAnsi="Consolas"/>
      <w:sz w:val="21"/>
      <w:szCs w:val="21"/>
      <w:lang w:eastAsia="en-US"/>
    </w:rPr>
  </w:style>
  <w:style w:type="paragraph" w:styleId="DocumentMap">
    <w:name w:val="Document Map"/>
    <w:basedOn w:val="Normal"/>
    <w:link w:val="DocumentMapChar"/>
    <w:uiPriority w:val="99"/>
    <w:semiHidden/>
    <w:unhideWhenUsed/>
    <w:rsid w:val="00CD1B01"/>
    <w:rPr>
      <w:rFonts w:ascii="Tahoma" w:hAnsi="Tahoma" w:cs="Tahoma"/>
      <w:sz w:val="16"/>
      <w:szCs w:val="16"/>
    </w:rPr>
  </w:style>
  <w:style w:type="character" w:customStyle="1" w:styleId="DocumentMapChar">
    <w:name w:val="Document Map Char"/>
    <w:link w:val="DocumentMap"/>
    <w:uiPriority w:val="99"/>
    <w:semiHidden/>
    <w:rsid w:val="00CD1B01"/>
    <w:rPr>
      <w:rFonts w:ascii="Tahoma" w:eastAsia="Times New Roman" w:hAnsi="Tahoma" w:cs="Tahoma"/>
      <w:sz w:val="16"/>
      <w:szCs w:val="16"/>
    </w:rPr>
  </w:style>
  <w:style w:type="paragraph" w:customStyle="1" w:styleId="Default">
    <w:name w:val="Default"/>
    <w:rsid w:val="00E65E6B"/>
    <w:pPr>
      <w:autoSpaceDE w:val="0"/>
      <w:autoSpaceDN w:val="0"/>
      <w:adjustRightInd w:val="0"/>
    </w:pPr>
    <w:rPr>
      <w:rFonts w:ascii="Times New Roman" w:hAnsi="Times New Roman"/>
      <w:color w:val="000000"/>
      <w:sz w:val="24"/>
      <w:szCs w:val="24"/>
    </w:rPr>
  </w:style>
  <w:style w:type="character" w:customStyle="1" w:styleId="NoSpacingChar">
    <w:name w:val="No Spacing Char"/>
    <w:link w:val="NoSpacing"/>
    <w:uiPriority w:val="1"/>
    <w:rsid w:val="00882A9B"/>
    <w:rPr>
      <w:sz w:val="22"/>
      <w:szCs w:val="22"/>
      <w:lang w:val="en-GB" w:eastAsia="en-US" w:bidi="ar-SA"/>
    </w:rPr>
  </w:style>
  <w:style w:type="paragraph" w:styleId="TOC2">
    <w:name w:val="toc 2"/>
    <w:basedOn w:val="Normal"/>
    <w:autoRedefine/>
    <w:uiPriority w:val="99"/>
    <w:unhideWhenUsed/>
    <w:rsid w:val="00336D3A"/>
    <w:pPr>
      <w:widowControl/>
      <w:numPr>
        <w:numId w:val="3"/>
      </w:numPr>
      <w:autoSpaceDE/>
      <w:autoSpaceDN/>
      <w:adjustRightInd/>
    </w:pPr>
    <w:rPr>
      <w:rFonts w:eastAsia="Calibri"/>
      <w:color w:val="000000"/>
      <w:sz w:val="22"/>
      <w:szCs w:val="22"/>
    </w:rPr>
  </w:style>
  <w:style w:type="character" w:styleId="Hyperlink">
    <w:name w:val="Hyperlink"/>
    <w:uiPriority w:val="99"/>
    <w:unhideWhenUsed/>
    <w:rsid w:val="004A1695"/>
    <w:rPr>
      <w:color w:val="0563C1"/>
      <w:u w:val="single"/>
    </w:rPr>
  </w:style>
  <w:style w:type="paragraph" w:styleId="Title">
    <w:name w:val="Title"/>
    <w:basedOn w:val="Normal"/>
    <w:next w:val="Normal"/>
    <w:link w:val="TitleChar"/>
    <w:uiPriority w:val="10"/>
    <w:qFormat/>
    <w:rsid w:val="00F76B9E"/>
    <w:pPr>
      <w:spacing w:before="240" w:after="60"/>
      <w:jc w:val="center"/>
      <w:outlineLvl w:val="0"/>
    </w:pPr>
    <w:rPr>
      <w:rFonts w:ascii="Calibri Light" w:hAnsi="Calibri Light" w:cs="Times New Roman"/>
      <w:b/>
      <w:bCs/>
      <w:kern w:val="28"/>
      <w:sz w:val="32"/>
      <w:szCs w:val="32"/>
    </w:rPr>
  </w:style>
  <w:style w:type="character" w:customStyle="1" w:styleId="TitleChar">
    <w:name w:val="Title Char"/>
    <w:link w:val="Title"/>
    <w:uiPriority w:val="10"/>
    <w:rsid w:val="00F76B9E"/>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8171">
      <w:bodyDiv w:val="1"/>
      <w:marLeft w:val="0"/>
      <w:marRight w:val="0"/>
      <w:marTop w:val="0"/>
      <w:marBottom w:val="0"/>
      <w:divBdr>
        <w:top w:val="none" w:sz="0" w:space="0" w:color="auto"/>
        <w:left w:val="none" w:sz="0" w:space="0" w:color="auto"/>
        <w:bottom w:val="none" w:sz="0" w:space="0" w:color="auto"/>
        <w:right w:val="none" w:sz="0" w:space="0" w:color="auto"/>
      </w:divBdr>
    </w:div>
    <w:div w:id="261761136">
      <w:bodyDiv w:val="1"/>
      <w:marLeft w:val="0"/>
      <w:marRight w:val="0"/>
      <w:marTop w:val="0"/>
      <w:marBottom w:val="0"/>
      <w:divBdr>
        <w:top w:val="none" w:sz="0" w:space="0" w:color="auto"/>
        <w:left w:val="none" w:sz="0" w:space="0" w:color="auto"/>
        <w:bottom w:val="none" w:sz="0" w:space="0" w:color="auto"/>
        <w:right w:val="none" w:sz="0" w:space="0" w:color="auto"/>
      </w:divBdr>
    </w:div>
    <w:div w:id="959606706">
      <w:bodyDiv w:val="1"/>
      <w:marLeft w:val="0"/>
      <w:marRight w:val="0"/>
      <w:marTop w:val="0"/>
      <w:marBottom w:val="0"/>
      <w:divBdr>
        <w:top w:val="none" w:sz="0" w:space="0" w:color="auto"/>
        <w:left w:val="none" w:sz="0" w:space="0" w:color="auto"/>
        <w:bottom w:val="none" w:sz="0" w:space="0" w:color="auto"/>
        <w:right w:val="none" w:sz="0" w:space="0" w:color="auto"/>
      </w:divBdr>
    </w:div>
    <w:div w:id="1131746912">
      <w:bodyDiv w:val="1"/>
      <w:marLeft w:val="0"/>
      <w:marRight w:val="0"/>
      <w:marTop w:val="0"/>
      <w:marBottom w:val="0"/>
      <w:divBdr>
        <w:top w:val="none" w:sz="0" w:space="0" w:color="auto"/>
        <w:left w:val="none" w:sz="0" w:space="0" w:color="auto"/>
        <w:bottom w:val="none" w:sz="0" w:space="0" w:color="auto"/>
        <w:right w:val="none" w:sz="0" w:space="0" w:color="auto"/>
      </w:divBdr>
    </w:div>
    <w:div w:id="1495298477">
      <w:bodyDiv w:val="1"/>
      <w:marLeft w:val="0"/>
      <w:marRight w:val="0"/>
      <w:marTop w:val="0"/>
      <w:marBottom w:val="0"/>
      <w:divBdr>
        <w:top w:val="none" w:sz="0" w:space="0" w:color="auto"/>
        <w:left w:val="none" w:sz="0" w:space="0" w:color="auto"/>
        <w:bottom w:val="none" w:sz="0" w:space="0" w:color="auto"/>
        <w:right w:val="none" w:sz="0" w:space="0" w:color="auto"/>
      </w:divBdr>
    </w:div>
    <w:div w:id="21048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16901-5DB9-4E78-AB4E-FE78A109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Lulworth PC</dc:creator>
  <cp:keywords/>
  <dc:description/>
  <cp:lastModifiedBy>East Lulworth Parish Council</cp:lastModifiedBy>
  <cp:revision>16</cp:revision>
  <cp:lastPrinted>2019-05-07T10:20:00Z</cp:lastPrinted>
  <dcterms:created xsi:type="dcterms:W3CDTF">2019-03-29T10:59:00Z</dcterms:created>
  <dcterms:modified xsi:type="dcterms:W3CDTF">2019-05-07T10:39:00Z</dcterms:modified>
</cp:coreProperties>
</file>